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0B17" w14:textId="77777777" w:rsidR="00752528" w:rsidRDefault="00E06BD4" w:rsidP="00A90D1E">
      <w:pPr>
        <w:tabs>
          <w:tab w:val="left" w:pos="6629"/>
        </w:tabs>
      </w:pPr>
      <w:r>
        <w:rPr>
          <w:noProof/>
          <w:lang w:eastAsia="nb-NO"/>
        </w:rPr>
        <w:drawing>
          <wp:anchor distT="0" distB="0" distL="114300" distR="114300" simplePos="0" relativeHeight="251658241" behindDoc="1" locked="0" layoutInCell="1" allowOverlap="1" wp14:anchorId="5217791C" wp14:editId="698DFE89">
            <wp:simplePos x="0" y="0"/>
            <wp:positionH relativeFrom="column">
              <wp:posOffset>-931181</wp:posOffset>
            </wp:positionH>
            <wp:positionV relativeFrom="paragraph">
              <wp:posOffset>-931326</wp:posOffset>
            </wp:positionV>
            <wp:extent cx="7587866" cy="10733159"/>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DDE_A4_forside.mal blå.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7866" cy="10733159"/>
                    </a:xfrm>
                    <a:prstGeom prst="rect">
                      <a:avLst/>
                    </a:prstGeom>
                  </pic:spPr>
                </pic:pic>
              </a:graphicData>
            </a:graphic>
            <wp14:sizeRelH relativeFrom="page">
              <wp14:pctWidth>0</wp14:pctWidth>
            </wp14:sizeRelH>
            <wp14:sizeRelV relativeFrom="page">
              <wp14:pctHeight>0</wp14:pctHeight>
            </wp14:sizeRelV>
          </wp:anchor>
        </w:drawing>
      </w:r>
      <w:r w:rsidR="00A90D1E">
        <w:tab/>
      </w:r>
    </w:p>
    <w:p w14:paraId="351152EA" w14:textId="77777777" w:rsidR="002D1E52" w:rsidRDefault="002D1E52" w:rsidP="00DA19B6"/>
    <w:p w14:paraId="74A6A183" w14:textId="77777777" w:rsidR="009833FD" w:rsidRDefault="009833FD" w:rsidP="00DA19B6"/>
    <w:p w14:paraId="378F1BDF" w14:textId="77777777" w:rsidR="00FA4C00" w:rsidRPr="00886939" w:rsidRDefault="0070372E" w:rsidP="00F962B5">
      <w:pPr>
        <w:pStyle w:val="Rubrik1"/>
        <w:spacing w:after="200"/>
        <w:rPr>
          <w:rFonts w:ascii="Myriad Pro" w:hAnsi="Myriad Pro"/>
          <w:sz w:val="24"/>
          <w:szCs w:val="24"/>
        </w:rPr>
      </w:pPr>
      <w:bookmarkStart w:id="0" w:name="_Toc462649526"/>
      <w:r w:rsidRPr="0070372E">
        <w:rPr>
          <w:noProof/>
          <w:lang w:eastAsia="nb-NO"/>
        </w:rPr>
        <mc:AlternateContent>
          <mc:Choice Requires="wps">
            <w:drawing>
              <wp:anchor distT="0" distB="0" distL="114300" distR="114300" simplePos="0" relativeHeight="251658240" behindDoc="0" locked="0" layoutInCell="1" allowOverlap="1" wp14:anchorId="076AC609" wp14:editId="263BE8D7">
                <wp:simplePos x="0" y="0"/>
                <wp:positionH relativeFrom="column">
                  <wp:posOffset>832023</wp:posOffset>
                </wp:positionH>
                <wp:positionV relativeFrom="page">
                  <wp:posOffset>6567055</wp:posOffset>
                </wp:positionV>
                <wp:extent cx="5364000" cy="3075709"/>
                <wp:effectExtent l="0" t="0" r="0" b="0"/>
                <wp:wrapNone/>
                <wp:docPr id="4" name="Tekstboks 4"/>
                <wp:cNvGraphicFramePr/>
                <a:graphic xmlns:a="http://schemas.openxmlformats.org/drawingml/2006/main">
                  <a:graphicData uri="http://schemas.microsoft.com/office/word/2010/wordprocessingShape">
                    <wps:wsp>
                      <wps:cNvSpPr txBox="1"/>
                      <wps:spPr>
                        <a:xfrm>
                          <a:off x="0" y="0"/>
                          <a:ext cx="5364000" cy="30757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CBFE4" w14:textId="7FCB89D9" w:rsidR="005B1113" w:rsidRDefault="005B1113" w:rsidP="005B1113">
                            <w:pPr>
                              <w:pStyle w:val="Rubrik"/>
                              <w:rPr>
                                <w:lang w:val="se-NO"/>
                              </w:rPr>
                            </w:pPr>
                            <w:bookmarkStart w:id="1" w:name="Tittel"/>
                            <w:r>
                              <w:rPr>
                                <w:lang w:val="se-NO"/>
                              </w:rPr>
                              <w:t>Samisk høgskoles årsrapport 202</w:t>
                            </w:r>
                            <w:r w:rsidR="0001349B">
                              <w:rPr>
                                <w:lang w:val="se-NO"/>
                              </w:rPr>
                              <w:t>1</w:t>
                            </w:r>
                            <w:r>
                              <w:rPr>
                                <w:lang w:val="se-NO"/>
                              </w:rPr>
                              <w:t xml:space="preserve"> til Nordisk </w:t>
                            </w:r>
                            <w:r w:rsidR="00867365">
                              <w:rPr>
                                <w:lang w:val="se-NO"/>
                              </w:rPr>
                              <w:t>m</w:t>
                            </w:r>
                            <w:r>
                              <w:rPr>
                                <w:lang w:val="se-NO"/>
                              </w:rPr>
                              <w:t>inisterråd</w:t>
                            </w:r>
                            <w:bookmarkEnd w:id="1"/>
                          </w:p>
                          <w:p w14:paraId="0C5E8D8C" w14:textId="2268E983" w:rsidR="005B1113" w:rsidRDefault="005B1113" w:rsidP="005B1113">
                            <w:pPr>
                              <w:rPr>
                                <w:lang w:val="se-NO"/>
                              </w:rPr>
                            </w:pPr>
                          </w:p>
                          <w:p w14:paraId="2DD2FC2A" w14:textId="31D8F464" w:rsidR="005B1113" w:rsidRPr="00F160AE" w:rsidRDefault="005B1113" w:rsidP="005B1113">
                            <w:pPr>
                              <w:pStyle w:val="Underrubrik"/>
                              <w:rPr>
                                <w:lang w:val="nb-N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AC609" id="_x0000_t202" coordsize="21600,21600" o:spt="202" path="m,l,21600r21600,l21600,xe">
                <v:stroke joinstyle="miter"/>
                <v:path gradientshapeok="t" o:connecttype="rect"/>
              </v:shapetype>
              <v:shape id="Tekstboks 4" o:spid="_x0000_s1026" type="#_x0000_t202" style="position:absolute;margin-left:65.5pt;margin-top:517.1pt;width:422.35pt;height:2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" filled="f" stroked="f" strokeweight=".5pt">
                <v:textbox>
                  <w:txbxContent>
                    <w:p w14:paraId="046CBFE4" w14:textId="7FCB89D9" w:rsidR="005B1113" w:rsidRDefault="005B1113" w:rsidP="005B1113">
                      <w:pPr>
                        <w:pStyle w:val="Rubrik"/>
                        <w:rPr>
                          <w:lang w:val="se-NO"/>
                        </w:rPr>
                      </w:pPr>
                      <w:bookmarkStart w:id="2" w:name="Tittel"/>
                      <w:r>
                        <w:rPr>
                          <w:lang w:val="se-NO"/>
                        </w:rPr>
                        <w:t>Samisk høgskoles årsrapport 202</w:t>
                      </w:r>
                      <w:r w:rsidR="0001349B">
                        <w:rPr>
                          <w:lang w:val="se-NO"/>
                        </w:rPr>
                        <w:t>1</w:t>
                      </w:r>
                      <w:r>
                        <w:rPr>
                          <w:lang w:val="se-NO"/>
                        </w:rPr>
                        <w:t xml:space="preserve"> til Nordisk </w:t>
                      </w:r>
                      <w:r w:rsidR="00867365">
                        <w:rPr>
                          <w:lang w:val="se-NO"/>
                        </w:rPr>
                        <w:t>m</w:t>
                      </w:r>
                      <w:r>
                        <w:rPr>
                          <w:lang w:val="se-NO"/>
                        </w:rPr>
                        <w:t>inisterråd</w:t>
                      </w:r>
                      <w:bookmarkEnd w:id="2"/>
                    </w:p>
                    <w:p w14:paraId="0C5E8D8C" w14:textId="2268E983" w:rsidR="005B1113" w:rsidRDefault="005B1113" w:rsidP="005B1113">
                      <w:pPr>
                        <w:rPr>
                          <w:lang w:val="se-NO"/>
                        </w:rPr>
                      </w:pPr>
                    </w:p>
                    <w:p w14:paraId="2DD2FC2A" w14:textId="31D8F464" w:rsidR="005B1113" w:rsidRPr="00F160AE" w:rsidRDefault="005B1113" w:rsidP="005B1113">
                      <w:pPr>
                        <w:pStyle w:val="Underrubrik"/>
                        <w:rPr>
                          <w:lang w:val="nb-NO"/>
                        </w:rPr>
                      </w:pPr>
                    </w:p>
                  </w:txbxContent>
                </v:textbox>
                <w10:wrap anchory="page"/>
              </v:shape>
            </w:pict>
          </mc:Fallback>
        </mc:AlternateContent>
      </w:r>
      <w:bookmarkEnd w:id="0"/>
      <w:r w:rsidR="0080552D">
        <w:br w:type="page"/>
      </w:r>
    </w:p>
    <w:p w14:paraId="082D0877" w14:textId="77777777" w:rsidR="003A6EE5" w:rsidRPr="00812B77" w:rsidRDefault="003A6EE5">
      <w:pPr>
        <w:outlineLvl w:val="9"/>
        <w:sectPr w:rsidR="003A6EE5" w:rsidRPr="00812B77" w:rsidSect="003A6EE5">
          <w:footerReference w:type="default" r:id="rId12"/>
          <w:pgSz w:w="11906" w:h="16838" w:code="9"/>
          <w:pgMar w:top="1418" w:right="1418" w:bottom="1418" w:left="1418" w:header="709" w:footer="567" w:gutter="0"/>
          <w:cols w:space="708"/>
          <w:titlePg/>
          <w:docGrid w:linePitch="360"/>
        </w:sectPr>
      </w:pPr>
    </w:p>
    <w:p w14:paraId="5D06D64B" w14:textId="77777777" w:rsidR="0051336B" w:rsidRPr="00255521" w:rsidRDefault="003A6EE5" w:rsidP="0051336B">
      <w:pPr>
        <w:rPr>
          <w:lang w:val="sv-SE"/>
        </w:rPr>
      </w:pPr>
      <w:r w:rsidRPr="00812B77">
        <w:rPr>
          <w:noProof/>
          <w:lang w:eastAsia="nb-NO"/>
        </w:rPr>
        <w:lastRenderedPageBreak/>
        <mc:AlternateContent>
          <mc:Choice Requires="wps">
            <w:drawing>
              <wp:anchor distT="45720" distB="45720" distL="114300" distR="114300" simplePos="0" relativeHeight="251658242" behindDoc="0" locked="0" layoutInCell="1" allowOverlap="1" wp14:anchorId="636041F7" wp14:editId="7ECF93F7">
                <wp:simplePos x="0" y="0"/>
                <wp:positionH relativeFrom="margin">
                  <wp:align>left</wp:align>
                </wp:positionH>
                <wp:positionV relativeFrom="margin">
                  <wp:align>bottom</wp:align>
                </wp:positionV>
                <wp:extent cx="4986000" cy="2448000"/>
                <wp:effectExtent l="0" t="0" r="0" b="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00" cy="2448000"/>
                        </a:xfrm>
                        <a:prstGeom prst="rect">
                          <a:avLst/>
                        </a:prstGeom>
                        <a:noFill/>
                        <a:ln w="9525">
                          <a:noFill/>
                          <a:miter lim="800000"/>
                          <a:headEnd/>
                          <a:tailEnd/>
                        </a:ln>
                      </wps:spPr>
                      <wps:txbx>
                        <w:txbxContent>
                          <w:p w14:paraId="3B4D3471" w14:textId="77777777" w:rsidR="00867365" w:rsidRDefault="00867365" w:rsidP="003A6EE5">
                            <w:pPr>
                              <w:spacing w:line="300" w:lineRule="exact"/>
                              <w:rPr>
                                <w:rStyle w:val="Hyperlnk"/>
                                <w:i/>
                                <w:iCs/>
                                <w:color w:val="auto"/>
                                <w:u w:val="none"/>
                                <w:lang w:val="se-NO"/>
                              </w:rPr>
                            </w:pPr>
                            <w:r w:rsidRPr="00867365">
                              <w:rPr>
                                <w:rStyle w:val="Hyperlnk"/>
                                <w:i/>
                                <w:iCs/>
                                <w:color w:val="auto"/>
                                <w:u w:val="none"/>
                                <w:lang w:val="se-NO"/>
                              </w:rPr>
                              <w:t>Samisk høgskoles årsrapport 2021 til Nordisk ministerråd</w:t>
                            </w:r>
                          </w:p>
                          <w:p w14:paraId="164A12EB" w14:textId="162A13A8" w:rsidR="003A6EE5" w:rsidRPr="00F160AE" w:rsidRDefault="00867365" w:rsidP="003A6EE5">
                            <w:pPr>
                              <w:spacing w:line="300" w:lineRule="exact"/>
                              <w:rPr>
                                <w:lang w:val="en-US"/>
                              </w:rPr>
                            </w:pPr>
                            <w:r w:rsidRPr="00F160AE">
                              <w:rPr>
                                <w:lang w:val="en-US"/>
                              </w:rPr>
                              <w:t>Sámi allaskuvla Sá</w:t>
                            </w:r>
                            <w:r w:rsidR="003A6EE5" w:rsidRPr="00F160AE">
                              <w:rPr>
                                <w:lang w:val="en-US"/>
                              </w:rPr>
                              <w:t>mi University of Applied Science</w:t>
                            </w:r>
                          </w:p>
                          <w:p w14:paraId="6740D73D" w14:textId="4588494C" w:rsidR="00867365" w:rsidRDefault="00867365" w:rsidP="003A6EE5">
                            <w:pPr>
                              <w:spacing w:line="300" w:lineRule="exact"/>
                            </w:pPr>
                            <w:r>
                              <w:t>Hánnoluohkká 45</w:t>
                            </w:r>
                          </w:p>
                          <w:p w14:paraId="1870C885" w14:textId="2B37EF57" w:rsidR="003B354F" w:rsidRPr="009A3ED6" w:rsidRDefault="003B354F" w:rsidP="003A6EE5">
                            <w:pPr>
                              <w:spacing w:line="300" w:lineRule="exact"/>
                            </w:pPr>
                            <w:r>
                              <w:t>9520 Kautokeino Guovdageaidnu</w:t>
                            </w:r>
                          </w:p>
                          <w:p w14:paraId="32C4767F" w14:textId="2C947522" w:rsidR="003A6EE5" w:rsidRPr="009A3ED6" w:rsidRDefault="003B354F" w:rsidP="003A6EE5">
                            <w:pPr>
                              <w:spacing w:line="300" w:lineRule="exact"/>
                            </w:pPr>
                            <w:r>
                              <w:t>Norge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36041F7" id="Tekstboks 2" o:spid="_x0000_s1027" type="#_x0000_t202" style="position:absolute;margin-left:0;margin-top:0;width:392.6pt;height:192.75pt;z-index:251658242;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" filled="f" stroked="f">
                <v:textbox>
                  <w:txbxContent>
                    <w:p w14:paraId="3B4D3471" w14:textId="77777777" w:rsidR="00867365" w:rsidRDefault="00867365" w:rsidP="003A6EE5">
                      <w:pPr>
                        <w:spacing w:line="300" w:lineRule="exact"/>
                        <w:rPr>
                          <w:rStyle w:val="Hyperlnk"/>
                          <w:i/>
                          <w:iCs/>
                          <w:color w:val="auto"/>
                          <w:u w:val="none"/>
                          <w:lang w:val="se-NO"/>
                        </w:rPr>
                      </w:pPr>
                      <w:r w:rsidRPr="00867365">
                        <w:rPr>
                          <w:rStyle w:val="Hyperlnk"/>
                          <w:i/>
                          <w:iCs/>
                          <w:color w:val="auto"/>
                          <w:u w:val="none"/>
                          <w:lang w:val="se-NO"/>
                        </w:rPr>
                        <w:t>Samisk høgskoles årsrapport 2021 til Nordisk ministerråd</w:t>
                      </w:r>
                    </w:p>
                    <w:p w14:paraId="164A12EB" w14:textId="162A13A8" w:rsidR="003A6EE5" w:rsidRPr="00F160AE" w:rsidRDefault="00867365" w:rsidP="003A6EE5">
                      <w:pPr>
                        <w:spacing w:line="300" w:lineRule="exact"/>
                        <w:rPr>
                          <w:lang w:val="en-US"/>
                        </w:rPr>
                      </w:pPr>
                      <w:r w:rsidRPr="00F160AE">
                        <w:rPr>
                          <w:lang w:val="en-US"/>
                        </w:rPr>
                        <w:t>Sámi allaskuvla Sá</w:t>
                      </w:r>
                      <w:r w:rsidR="003A6EE5" w:rsidRPr="00F160AE">
                        <w:rPr>
                          <w:lang w:val="en-US"/>
                        </w:rPr>
                        <w:t>mi University of Applied Science</w:t>
                      </w:r>
                    </w:p>
                    <w:p w14:paraId="6740D73D" w14:textId="4588494C" w:rsidR="00867365" w:rsidRDefault="00867365" w:rsidP="003A6EE5">
                      <w:pPr>
                        <w:spacing w:line="300" w:lineRule="exact"/>
                      </w:pPr>
                      <w:r>
                        <w:t>Hánnoluohkká 45</w:t>
                      </w:r>
                    </w:p>
                    <w:p w14:paraId="1870C885" w14:textId="2B37EF57" w:rsidR="003B354F" w:rsidRPr="009A3ED6" w:rsidRDefault="003B354F" w:rsidP="003A6EE5">
                      <w:pPr>
                        <w:spacing w:line="300" w:lineRule="exact"/>
                      </w:pPr>
                      <w:r>
                        <w:t>9520 Kautokeino Guovdageaidnu</w:t>
                      </w:r>
                    </w:p>
                    <w:p w14:paraId="32C4767F" w14:textId="2C947522" w:rsidR="003A6EE5" w:rsidRPr="009A3ED6" w:rsidRDefault="003B354F" w:rsidP="003A6EE5">
                      <w:pPr>
                        <w:spacing w:line="300" w:lineRule="exact"/>
                      </w:pPr>
                      <w:r>
                        <w:t>Norge</w:t>
                      </w:r>
                    </w:p>
                  </w:txbxContent>
                </v:textbox>
                <w10:wrap anchorx="margin" anchory="margin"/>
              </v:shape>
            </w:pict>
          </mc:Fallback>
        </mc:AlternateContent>
      </w:r>
      <w:r w:rsidR="00951C48" w:rsidRPr="00812B77">
        <w:br w:type="page"/>
      </w:r>
    </w:p>
    <w:tbl>
      <w:tblPr>
        <w:tblStyle w:val="Tabellrutnt"/>
        <w:tblW w:w="0" w:type="auto"/>
        <w:tblLook w:val="04A0" w:firstRow="1" w:lastRow="0" w:firstColumn="1" w:lastColumn="0" w:noHBand="0" w:noVBand="1"/>
      </w:tblPr>
      <w:tblGrid>
        <w:gridCol w:w="4557"/>
        <w:gridCol w:w="4503"/>
      </w:tblGrid>
      <w:tr w:rsidR="0051336B" w:rsidRPr="00FA06E5" w14:paraId="648B8D69" w14:textId="77777777" w:rsidTr="00052685">
        <w:tc>
          <w:tcPr>
            <w:tcW w:w="4814" w:type="dxa"/>
            <w:shd w:val="clear" w:color="auto" w:fill="D9D9D9" w:themeFill="background1" w:themeFillShade="D9"/>
            <w:tcMar>
              <w:top w:w="57" w:type="dxa"/>
              <w:left w:w="57" w:type="dxa"/>
              <w:bottom w:w="57" w:type="dxa"/>
              <w:right w:w="57" w:type="dxa"/>
            </w:tcMar>
          </w:tcPr>
          <w:p w14:paraId="6A57F30E" w14:textId="77777777" w:rsidR="0051336B" w:rsidRPr="00FA06E5" w:rsidRDefault="0051336B" w:rsidP="00052685">
            <w:pPr>
              <w:rPr>
                <w:rFonts w:ascii="Corbel" w:hAnsi="Corbel"/>
                <w:b/>
                <w:color w:val="006EB6"/>
                <w:sz w:val="16"/>
                <w:szCs w:val="16"/>
                <w:lang w:val="sv-SE"/>
              </w:rPr>
            </w:pPr>
            <w:bookmarkStart w:id="3" w:name="_Hlk87531337"/>
            <w:bookmarkStart w:id="4" w:name="_Hlk87603087"/>
            <w:r w:rsidRPr="00FA06E5">
              <w:rPr>
                <w:rFonts w:ascii="Corbel" w:hAnsi="Corbel"/>
                <w:b/>
                <w:color w:val="006EB6"/>
                <w:sz w:val="16"/>
                <w:szCs w:val="16"/>
                <w:lang w:val="sv-SE"/>
              </w:rPr>
              <w:lastRenderedPageBreak/>
              <w:t>UTFYLLS AV FÖRVALTNINGSORGANET</w:t>
            </w:r>
            <w:bookmarkEnd w:id="3"/>
          </w:p>
        </w:tc>
        <w:tc>
          <w:tcPr>
            <w:tcW w:w="4814" w:type="dxa"/>
            <w:shd w:val="clear" w:color="auto" w:fill="D9D9D9" w:themeFill="background1" w:themeFillShade="D9"/>
            <w:tcMar>
              <w:top w:w="57" w:type="dxa"/>
              <w:left w:w="57" w:type="dxa"/>
              <w:bottom w:w="57" w:type="dxa"/>
              <w:right w:w="57" w:type="dxa"/>
            </w:tcMar>
          </w:tcPr>
          <w:p w14:paraId="4B144AEF" w14:textId="77777777" w:rsidR="0051336B" w:rsidRPr="00FA06E5" w:rsidRDefault="0051336B" w:rsidP="00052685">
            <w:pPr>
              <w:rPr>
                <w:rFonts w:ascii="Corbel" w:hAnsi="Corbel"/>
                <w:b/>
                <w:color w:val="006EB6"/>
                <w:sz w:val="16"/>
                <w:szCs w:val="16"/>
                <w:lang w:val="sv-SE"/>
              </w:rPr>
            </w:pPr>
            <w:r w:rsidRPr="00FA06E5">
              <w:rPr>
                <w:rFonts w:ascii="Corbel" w:hAnsi="Corbel"/>
                <w:b/>
                <w:color w:val="006EB6"/>
                <w:sz w:val="16"/>
                <w:szCs w:val="16"/>
                <w:lang w:val="sv-SE"/>
              </w:rPr>
              <w:t>UTFYLLS AV NMRS</w:t>
            </w:r>
          </w:p>
        </w:tc>
      </w:tr>
      <w:tr w:rsidR="0051336B" w:rsidRPr="00FA06E5" w14:paraId="5BE4ECF2" w14:textId="77777777" w:rsidTr="00052685">
        <w:tc>
          <w:tcPr>
            <w:tcW w:w="4814" w:type="dxa"/>
            <w:tcMar>
              <w:top w:w="57" w:type="dxa"/>
              <w:left w:w="57" w:type="dxa"/>
              <w:bottom w:w="57" w:type="dxa"/>
              <w:right w:w="57" w:type="dxa"/>
            </w:tcMar>
          </w:tcPr>
          <w:p w14:paraId="58BCE623" w14:textId="77777777" w:rsidR="0051336B" w:rsidRPr="00FA784B" w:rsidRDefault="0051336B" w:rsidP="00052685">
            <w:pPr>
              <w:rPr>
                <w:rFonts w:ascii="Corbel" w:hAnsi="Corbel"/>
                <w:lang w:val="se-NO"/>
              </w:rPr>
            </w:pPr>
            <w:r w:rsidRPr="00077FB6">
              <w:rPr>
                <w:rFonts w:ascii="Corbel" w:hAnsi="Corbel"/>
                <w:lang w:val="en-US"/>
              </w:rPr>
              <w:t>Förvaltningsorgan: S</w:t>
            </w:r>
            <w:r>
              <w:rPr>
                <w:rFonts w:ascii="Corbel" w:hAnsi="Corbel"/>
                <w:lang w:val="se-NO"/>
              </w:rPr>
              <w:t>ámi allaskuvla Sámi University of Applied Sciences</w:t>
            </w:r>
          </w:p>
        </w:tc>
        <w:tc>
          <w:tcPr>
            <w:tcW w:w="4814" w:type="dxa"/>
            <w:tcMar>
              <w:top w:w="57" w:type="dxa"/>
              <w:left w:w="57" w:type="dxa"/>
              <w:bottom w:w="57" w:type="dxa"/>
              <w:right w:w="57" w:type="dxa"/>
            </w:tcMar>
          </w:tcPr>
          <w:p w14:paraId="61D5A341" w14:textId="77777777" w:rsidR="0051336B" w:rsidRPr="00E1463A" w:rsidRDefault="0051336B" w:rsidP="00052685">
            <w:pPr>
              <w:rPr>
                <w:rFonts w:ascii="Corbel" w:hAnsi="Corbel"/>
                <w:lang w:val="sv-SE"/>
              </w:rPr>
            </w:pPr>
            <w:r w:rsidRPr="00E1463A">
              <w:rPr>
                <w:rFonts w:ascii="Corbel" w:hAnsi="Corbel"/>
                <w:lang w:val="sv-SE"/>
              </w:rPr>
              <w:t>Projektnummer i Unit4:</w:t>
            </w:r>
          </w:p>
        </w:tc>
      </w:tr>
      <w:tr w:rsidR="0051336B" w:rsidRPr="00FA06E5" w14:paraId="3ADF6664" w14:textId="77777777" w:rsidTr="00052685">
        <w:tc>
          <w:tcPr>
            <w:tcW w:w="4814" w:type="dxa"/>
            <w:tcMar>
              <w:top w:w="57" w:type="dxa"/>
              <w:left w:w="57" w:type="dxa"/>
              <w:bottom w:w="57" w:type="dxa"/>
              <w:right w:w="57" w:type="dxa"/>
            </w:tcMar>
          </w:tcPr>
          <w:p w14:paraId="7862F52C" w14:textId="77777777" w:rsidR="0051336B" w:rsidRPr="00E1463A" w:rsidRDefault="0051336B" w:rsidP="00052685">
            <w:pPr>
              <w:rPr>
                <w:rFonts w:ascii="Corbel" w:hAnsi="Corbel"/>
                <w:lang w:val="sv-SE"/>
              </w:rPr>
            </w:pPr>
            <w:r>
              <w:rPr>
                <w:rFonts w:ascii="Corbel" w:hAnsi="Corbel"/>
                <w:lang w:val="sv-SE"/>
              </w:rPr>
              <w:t>Hánnoluohkká 45</w:t>
            </w:r>
          </w:p>
        </w:tc>
        <w:tc>
          <w:tcPr>
            <w:tcW w:w="4814" w:type="dxa"/>
            <w:tcMar>
              <w:top w:w="57" w:type="dxa"/>
              <w:left w:w="57" w:type="dxa"/>
              <w:bottom w:w="57" w:type="dxa"/>
              <w:right w:w="57" w:type="dxa"/>
            </w:tcMar>
          </w:tcPr>
          <w:p w14:paraId="0764A375" w14:textId="77777777" w:rsidR="0051336B" w:rsidRPr="00E1463A" w:rsidRDefault="0051336B" w:rsidP="00052685">
            <w:pPr>
              <w:rPr>
                <w:rFonts w:ascii="Corbel" w:hAnsi="Corbel"/>
                <w:lang w:val="sv-SE"/>
              </w:rPr>
            </w:pPr>
            <w:r w:rsidRPr="00E1463A">
              <w:rPr>
                <w:rFonts w:ascii="Corbel" w:hAnsi="Corbel"/>
                <w:lang w:val="sv-SE"/>
              </w:rPr>
              <w:t>DINA nummer:</w:t>
            </w:r>
          </w:p>
        </w:tc>
      </w:tr>
      <w:tr w:rsidR="0051336B" w:rsidRPr="00FA06E5" w14:paraId="6D2AF06F" w14:textId="77777777" w:rsidTr="00052685">
        <w:tc>
          <w:tcPr>
            <w:tcW w:w="4814" w:type="dxa"/>
            <w:tcMar>
              <w:top w:w="57" w:type="dxa"/>
              <w:left w:w="57" w:type="dxa"/>
              <w:bottom w:w="57" w:type="dxa"/>
              <w:right w:w="57" w:type="dxa"/>
            </w:tcMar>
          </w:tcPr>
          <w:p w14:paraId="2767EE96" w14:textId="77777777" w:rsidR="0051336B" w:rsidRPr="00E1463A" w:rsidRDefault="0051336B" w:rsidP="00052685">
            <w:pPr>
              <w:rPr>
                <w:rFonts w:ascii="Corbel" w:hAnsi="Corbel"/>
                <w:lang w:val="sv-SE"/>
              </w:rPr>
            </w:pPr>
            <w:r>
              <w:rPr>
                <w:rFonts w:ascii="Corbel" w:hAnsi="Corbel"/>
                <w:lang w:val="sv-SE"/>
              </w:rPr>
              <w:t>9520 Kautokeino, Norge</w:t>
            </w:r>
          </w:p>
        </w:tc>
        <w:tc>
          <w:tcPr>
            <w:tcW w:w="4814" w:type="dxa"/>
            <w:tcMar>
              <w:top w:w="57" w:type="dxa"/>
              <w:left w:w="57" w:type="dxa"/>
              <w:bottom w:w="57" w:type="dxa"/>
              <w:right w:w="57" w:type="dxa"/>
            </w:tcMar>
          </w:tcPr>
          <w:p w14:paraId="5938A551" w14:textId="77777777" w:rsidR="0051336B" w:rsidRPr="00E1463A" w:rsidRDefault="0051336B" w:rsidP="00052685">
            <w:pPr>
              <w:rPr>
                <w:rFonts w:ascii="Corbel" w:hAnsi="Corbel"/>
                <w:lang w:val="sv-SE"/>
              </w:rPr>
            </w:pPr>
            <w:r w:rsidRPr="00E1463A">
              <w:rPr>
                <w:rFonts w:ascii="Corbel" w:hAnsi="Corbel"/>
                <w:lang w:val="sv-SE"/>
              </w:rPr>
              <w:t>Budgetpost:</w:t>
            </w:r>
          </w:p>
        </w:tc>
      </w:tr>
      <w:tr w:rsidR="0051336B" w:rsidRPr="00FA06E5" w14:paraId="73DCF8AD" w14:textId="77777777" w:rsidTr="00052685">
        <w:tc>
          <w:tcPr>
            <w:tcW w:w="4814" w:type="dxa"/>
            <w:tcMar>
              <w:top w:w="57" w:type="dxa"/>
              <w:left w:w="57" w:type="dxa"/>
              <w:bottom w:w="57" w:type="dxa"/>
              <w:right w:w="57" w:type="dxa"/>
            </w:tcMar>
          </w:tcPr>
          <w:p w14:paraId="2356D4A0" w14:textId="77777777" w:rsidR="0051336B" w:rsidRPr="00D67F53" w:rsidRDefault="0051336B" w:rsidP="00052685">
            <w:pPr>
              <w:rPr>
                <w:rFonts w:ascii="Corbel" w:hAnsi="Corbel"/>
              </w:rPr>
            </w:pPr>
            <w:r w:rsidRPr="00D67F53">
              <w:rPr>
                <w:rFonts w:ascii="Corbel" w:hAnsi="Corbel"/>
              </w:rPr>
              <w:t>Projektledare: Anne-Marie Gaino, direktør</w:t>
            </w:r>
          </w:p>
        </w:tc>
        <w:tc>
          <w:tcPr>
            <w:tcW w:w="4814" w:type="dxa"/>
            <w:tcMar>
              <w:top w:w="57" w:type="dxa"/>
              <w:left w:w="57" w:type="dxa"/>
              <w:bottom w:w="57" w:type="dxa"/>
              <w:right w:w="57" w:type="dxa"/>
            </w:tcMar>
          </w:tcPr>
          <w:p w14:paraId="5527D32B" w14:textId="77777777" w:rsidR="0051336B" w:rsidRPr="00E1463A" w:rsidRDefault="0051336B" w:rsidP="00052685">
            <w:pPr>
              <w:rPr>
                <w:rFonts w:ascii="Corbel" w:hAnsi="Corbel"/>
                <w:lang w:val="sv-SE"/>
              </w:rPr>
            </w:pPr>
            <w:r w:rsidRPr="00E1463A">
              <w:rPr>
                <w:rFonts w:ascii="Corbel" w:hAnsi="Corbel"/>
                <w:lang w:val="sv-SE"/>
              </w:rPr>
              <w:t xml:space="preserve">Rådgivare: </w:t>
            </w:r>
          </w:p>
        </w:tc>
      </w:tr>
      <w:bookmarkEnd w:id="4"/>
    </w:tbl>
    <w:p w14:paraId="7F3CFFCD" w14:textId="77777777" w:rsidR="0051336B" w:rsidRPr="00FA06E5" w:rsidRDefault="0051336B" w:rsidP="0051336B">
      <w:pPr>
        <w:rPr>
          <w:rFonts w:ascii="Corbel" w:hAnsi="Corbel"/>
          <w:lang w:val="sv-SE"/>
        </w:rPr>
      </w:pPr>
    </w:p>
    <w:p w14:paraId="622E5E85" w14:textId="30598103" w:rsidR="0051336B" w:rsidRPr="00FA06E5" w:rsidRDefault="0051336B" w:rsidP="0051336B">
      <w:pPr>
        <w:keepNext/>
        <w:keepLines/>
        <w:spacing w:before="40" w:after="0"/>
        <w:outlineLvl w:val="2"/>
        <w:rPr>
          <w:rFonts w:ascii="Corbel" w:eastAsiaTheme="majorEastAsia" w:hAnsi="Corbel" w:cstheme="majorBidi"/>
          <w:color w:val="006EB6"/>
          <w:sz w:val="24"/>
          <w:szCs w:val="24"/>
          <w:lang w:val="sv-SE"/>
        </w:rPr>
      </w:pPr>
      <w:r>
        <w:rPr>
          <w:rFonts w:ascii="Corbel" w:eastAsiaTheme="majorEastAsia" w:hAnsi="Corbel" w:cstheme="majorBidi"/>
          <w:color w:val="006EB6"/>
          <w:sz w:val="24"/>
          <w:szCs w:val="24"/>
          <w:lang w:val="sv-SE"/>
        </w:rPr>
        <w:t>Verksamhet 1</w:t>
      </w:r>
    </w:p>
    <w:tbl>
      <w:tblPr>
        <w:tblStyle w:val="Tabellrutnt"/>
        <w:tblW w:w="0" w:type="auto"/>
        <w:tblLook w:val="04A0" w:firstRow="1" w:lastRow="0" w:firstColumn="1" w:lastColumn="0" w:noHBand="0" w:noVBand="1"/>
      </w:tblPr>
      <w:tblGrid>
        <w:gridCol w:w="2884"/>
        <w:gridCol w:w="3255"/>
        <w:gridCol w:w="1538"/>
        <w:gridCol w:w="1383"/>
      </w:tblGrid>
      <w:tr w:rsidR="00C41D55" w:rsidRPr="00FA06E5" w14:paraId="4FFEA5FA" w14:textId="77777777" w:rsidTr="698BCC4E">
        <w:tc>
          <w:tcPr>
            <w:tcW w:w="3114" w:type="dxa"/>
            <w:shd w:val="clear" w:color="auto" w:fill="D9D9D9" w:themeFill="background1" w:themeFillShade="D9"/>
            <w:tcMar>
              <w:top w:w="57" w:type="dxa"/>
              <w:left w:w="57" w:type="dxa"/>
              <w:bottom w:w="57" w:type="dxa"/>
              <w:right w:w="57" w:type="dxa"/>
            </w:tcMar>
          </w:tcPr>
          <w:p w14:paraId="27ED08AF" w14:textId="77777777" w:rsidR="0051336B" w:rsidRPr="00FA06E5" w:rsidRDefault="0051336B" w:rsidP="00052685">
            <w:pPr>
              <w:spacing w:line="276" w:lineRule="auto"/>
              <w:ind w:left="82"/>
              <w:rPr>
                <w:rFonts w:ascii="Corbel" w:hAnsi="Corbel"/>
                <w:b/>
                <w:color w:val="006EB6"/>
                <w:sz w:val="16"/>
                <w:szCs w:val="16"/>
                <w:lang w:val="sv-SE"/>
              </w:rPr>
            </w:pPr>
            <w:bookmarkStart w:id="5" w:name="_Hlk83205577"/>
            <w:r w:rsidRPr="00FA06E5">
              <w:rPr>
                <w:rFonts w:ascii="Corbel" w:hAnsi="Corbel"/>
                <w:b/>
                <w:color w:val="006EB6"/>
                <w:sz w:val="16"/>
                <w:szCs w:val="16"/>
                <w:lang w:val="sv-SE"/>
              </w:rPr>
              <w:t xml:space="preserve">MÅL </w:t>
            </w:r>
          </w:p>
        </w:tc>
        <w:tc>
          <w:tcPr>
            <w:tcW w:w="3402" w:type="dxa"/>
            <w:shd w:val="clear" w:color="auto" w:fill="D9D9D9" w:themeFill="background1" w:themeFillShade="D9"/>
          </w:tcPr>
          <w:p w14:paraId="4B72D86C" w14:textId="77777777" w:rsidR="0051336B" w:rsidRPr="00FA06E5" w:rsidRDefault="0051336B" w:rsidP="00052685">
            <w:pPr>
              <w:rPr>
                <w:rFonts w:ascii="Corbel" w:hAnsi="Corbel"/>
                <w:b/>
                <w:color w:val="006EB6"/>
                <w:sz w:val="16"/>
                <w:szCs w:val="16"/>
                <w:lang w:val="sv-SE"/>
              </w:rPr>
            </w:pPr>
            <w:r w:rsidRPr="00FA06E5">
              <w:rPr>
                <w:rFonts w:ascii="Corbel" w:hAnsi="Corbel"/>
                <w:b/>
                <w:color w:val="006EB6"/>
                <w:sz w:val="16"/>
                <w:szCs w:val="16"/>
                <w:lang w:val="sv-SE"/>
              </w:rPr>
              <w:t>RESULTAT</w:t>
            </w:r>
          </w:p>
        </w:tc>
        <w:tc>
          <w:tcPr>
            <w:tcW w:w="1701" w:type="dxa"/>
            <w:shd w:val="clear" w:color="auto" w:fill="D9D9D9" w:themeFill="background1" w:themeFillShade="D9"/>
          </w:tcPr>
          <w:p w14:paraId="0FE57F94" w14:textId="77777777" w:rsidR="0051336B" w:rsidRPr="00FA06E5" w:rsidRDefault="0051336B" w:rsidP="00052685">
            <w:pPr>
              <w:spacing w:line="276" w:lineRule="auto"/>
              <w:rPr>
                <w:rFonts w:ascii="Corbel" w:hAnsi="Corbel"/>
                <w:b/>
                <w:color w:val="006EB6"/>
                <w:sz w:val="16"/>
                <w:szCs w:val="16"/>
                <w:lang w:val="sv-SE"/>
              </w:rPr>
            </w:pPr>
            <w:r w:rsidRPr="00FA06E5">
              <w:rPr>
                <w:rFonts w:ascii="Corbel" w:hAnsi="Corbel"/>
                <w:b/>
                <w:color w:val="006EB6"/>
                <w:sz w:val="16"/>
                <w:szCs w:val="16"/>
                <w:lang w:val="sv-SE"/>
              </w:rPr>
              <w:t>BUDGET (+ EV. ÖVERFÖRDA MEDEL FRÅN TIDIGARE ÅR)</w:t>
            </w:r>
          </w:p>
        </w:tc>
        <w:tc>
          <w:tcPr>
            <w:tcW w:w="1411" w:type="dxa"/>
            <w:shd w:val="clear" w:color="auto" w:fill="D9D9D9" w:themeFill="background1" w:themeFillShade="D9"/>
          </w:tcPr>
          <w:p w14:paraId="725C0A28" w14:textId="77777777" w:rsidR="0051336B" w:rsidRPr="00FA06E5" w:rsidRDefault="0051336B" w:rsidP="00052685">
            <w:pPr>
              <w:rPr>
                <w:rFonts w:ascii="Corbel" w:hAnsi="Corbel"/>
                <w:b/>
                <w:color w:val="006EB6"/>
                <w:sz w:val="16"/>
                <w:szCs w:val="16"/>
                <w:lang w:val="sv-SE"/>
              </w:rPr>
            </w:pPr>
            <w:r w:rsidRPr="00FA06E5">
              <w:rPr>
                <w:rFonts w:ascii="Corbel" w:hAnsi="Corbel"/>
                <w:b/>
                <w:color w:val="006EB6"/>
                <w:sz w:val="16"/>
                <w:szCs w:val="16"/>
                <w:lang w:val="sv-SE"/>
              </w:rPr>
              <w:t>FÖRBRUKNING</w:t>
            </w:r>
          </w:p>
        </w:tc>
      </w:tr>
      <w:tr w:rsidR="00C41D55" w:rsidRPr="00B2083C" w14:paraId="749A2B59" w14:textId="77777777" w:rsidTr="698BCC4E">
        <w:tc>
          <w:tcPr>
            <w:tcW w:w="3114" w:type="dxa"/>
            <w:tcMar>
              <w:top w:w="57" w:type="dxa"/>
              <w:left w:w="57" w:type="dxa"/>
              <w:bottom w:w="57" w:type="dxa"/>
              <w:right w:w="57" w:type="dxa"/>
            </w:tcMar>
          </w:tcPr>
          <w:p w14:paraId="773254FD" w14:textId="77777777" w:rsidR="0051336B" w:rsidRDefault="0051336B" w:rsidP="00052685">
            <w:pPr>
              <w:rPr>
                <w:rFonts w:ascii="Corbel" w:eastAsia="Calibri" w:hAnsi="Corbel"/>
              </w:rPr>
            </w:pPr>
            <w:r w:rsidRPr="00B2083C">
              <w:rPr>
                <w:rFonts w:ascii="Corbel" w:eastAsia="Calibri" w:hAnsi="Corbel"/>
              </w:rPr>
              <w:t>Forskningsprogrammet skal bidra til</w:t>
            </w:r>
          </w:p>
          <w:p w14:paraId="60F360B3" w14:textId="77777777" w:rsidR="0051336B" w:rsidRPr="00B2083C" w:rsidRDefault="0051336B" w:rsidP="00052685">
            <w:pPr>
              <w:rPr>
                <w:rFonts w:ascii="Corbel" w:eastAsia="Calibri" w:hAnsi="Corbel"/>
              </w:rPr>
            </w:pPr>
            <w:r w:rsidRPr="00B2083C">
              <w:rPr>
                <w:rFonts w:ascii="Corbel" w:eastAsia="Calibri" w:hAnsi="Corbel"/>
              </w:rPr>
              <w:t xml:space="preserve"> </w:t>
            </w:r>
          </w:p>
          <w:p w14:paraId="73D1975A" w14:textId="1CDE38D1" w:rsidR="0051336B" w:rsidRPr="00D32CC5" w:rsidRDefault="0051336B" w:rsidP="00052685">
            <w:pPr>
              <w:ind w:left="360"/>
              <w:rPr>
                <w:rFonts w:ascii="Corbel" w:eastAsia="Calibri" w:hAnsi="Corbel"/>
              </w:rPr>
            </w:pPr>
            <w:r w:rsidRPr="00B2083C">
              <w:rPr>
                <w:rFonts w:ascii="Corbel" w:eastAsia="Calibri" w:hAnsi="Corbel"/>
              </w:rPr>
              <w:t>- økt forskning og kunnskapsutvikling</w:t>
            </w:r>
            <w:r>
              <w:rPr>
                <w:rFonts w:ascii="Corbel" w:eastAsia="Calibri" w:hAnsi="Corbel"/>
              </w:rPr>
              <w:t xml:space="preserve"> </w:t>
            </w:r>
            <w:r w:rsidRPr="00AF3112">
              <w:rPr>
                <w:rFonts w:ascii="Corbel" w:eastAsia="Calibri" w:hAnsi="Corbel"/>
              </w:rPr>
              <w:t>innen prioriterte fagdisipliner</w:t>
            </w:r>
            <w:r>
              <w:rPr>
                <w:rFonts w:ascii="Corbel" w:eastAsia="Calibri" w:hAnsi="Corbel"/>
              </w:rPr>
              <w:t>,</w:t>
            </w:r>
            <w:r w:rsidRPr="00AF3112">
              <w:rPr>
                <w:rFonts w:ascii="Corbel" w:eastAsia="Calibri" w:hAnsi="Corbel"/>
              </w:rPr>
              <w:t xml:space="preserve"> fra et allsamisk og nordisk perspektiv i tråd med </w:t>
            </w:r>
            <w:r w:rsidRPr="00D32CC5">
              <w:rPr>
                <w:rFonts w:ascii="Corbel" w:eastAsia="Calibri" w:hAnsi="Corbel"/>
              </w:rPr>
              <w:t xml:space="preserve">virksomheten under Nordisk </w:t>
            </w:r>
            <w:r w:rsidR="004016BB" w:rsidRPr="00D32CC5">
              <w:rPr>
                <w:rFonts w:ascii="Corbel" w:eastAsia="Calibri" w:hAnsi="Corbel"/>
              </w:rPr>
              <w:t>S</w:t>
            </w:r>
            <w:r w:rsidRPr="00D32CC5">
              <w:rPr>
                <w:rFonts w:ascii="Corbel" w:eastAsia="Calibri" w:hAnsi="Corbel"/>
              </w:rPr>
              <w:t xml:space="preserve">amisk </w:t>
            </w:r>
            <w:r w:rsidR="004016BB" w:rsidRPr="00D32CC5">
              <w:rPr>
                <w:rFonts w:ascii="Corbel" w:eastAsia="Calibri" w:hAnsi="Corbel"/>
              </w:rPr>
              <w:t>I</w:t>
            </w:r>
            <w:r w:rsidRPr="00D32CC5">
              <w:rPr>
                <w:rFonts w:ascii="Corbel" w:eastAsia="Calibri" w:hAnsi="Corbel"/>
              </w:rPr>
              <w:t>nstitutt</w:t>
            </w:r>
          </w:p>
          <w:p w14:paraId="4AA86037" w14:textId="77777777" w:rsidR="0051336B" w:rsidRPr="00B2083C" w:rsidRDefault="0051336B" w:rsidP="00052685">
            <w:pPr>
              <w:ind w:left="360"/>
              <w:rPr>
                <w:rFonts w:ascii="Corbel" w:eastAsia="Calibri" w:hAnsi="Corbel"/>
              </w:rPr>
            </w:pPr>
            <w:r w:rsidRPr="00B2083C">
              <w:rPr>
                <w:rFonts w:ascii="Corbel" w:eastAsia="Calibri" w:hAnsi="Corbel"/>
              </w:rPr>
              <w:t xml:space="preserve"> </w:t>
            </w:r>
          </w:p>
          <w:p w14:paraId="6726EE19" w14:textId="77777777" w:rsidR="006B413D" w:rsidRDefault="006B413D" w:rsidP="00052685">
            <w:pPr>
              <w:ind w:left="360"/>
              <w:rPr>
                <w:rFonts w:ascii="Corbel" w:eastAsia="Calibri" w:hAnsi="Corbel"/>
              </w:rPr>
            </w:pPr>
          </w:p>
          <w:p w14:paraId="387FF606" w14:textId="510FD338" w:rsidR="0051336B" w:rsidRPr="00B2083C" w:rsidRDefault="0051336B" w:rsidP="00052685">
            <w:pPr>
              <w:ind w:left="360"/>
              <w:rPr>
                <w:rFonts w:ascii="Corbel" w:eastAsia="Calibri" w:hAnsi="Corbel"/>
              </w:rPr>
            </w:pPr>
            <w:r w:rsidRPr="00B2083C">
              <w:rPr>
                <w:rFonts w:ascii="Corbel" w:eastAsia="Calibri" w:hAnsi="Corbel"/>
              </w:rPr>
              <w:t>- publisering</w:t>
            </w:r>
          </w:p>
          <w:p w14:paraId="200E0811" w14:textId="77777777" w:rsidR="0051336B" w:rsidRPr="00B2083C" w:rsidRDefault="0051336B" w:rsidP="00052685">
            <w:pPr>
              <w:ind w:left="360"/>
              <w:rPr>
                <w:rFonts w:ascii="Corbel" w:eastAsia="Calibri" w:hAnsi="Corbel"/>
              </w:rPr>
            </w:pPr>
          </w:p>
          <w:p w14:paraId="55583D61" w14:textId="77777777" w:rsidR="0051336B" w:rsidRPr="00B2083C" w:rsidRDefault="0051336B" w:rsidP="00052685">
            <w:pPr>
              <w:ind w:left="360"/>
              <w:rPr>
                <w:rFonts w:ascii="Corbel" w:eastAsia="Calibri" w:hAnsi="Corbel"/>
              </w:rPr>
            </w:pPr>
          </w:p>
          <w:p w14:paraId="35379DD6" w14:textId="77777777" w:rsidR="0051336B" w:rsidRPr="00B2083C" w:rsidRDefault="0051336B" w:rsidP="00052685">
            <w:pPr>
              <w:ind w:left="360"/>
              <w:rPr>
                <w:rFonts w:ascii="Corbel" w:eastAsia="Calibri" w:hAnsi="Corbel"/>
              </w:rPr>
            </w:pPr>
          </w:p>
          <w:p w14:paraId="31AEEE4A" w14:textId="77777777" w:rsidR="0051336B" w:rsidRPr="00B2083C" w:rsidRDefault="0051336B" w:rsidP="00052685">
            <w:pPr>
              <w:ind w:left="360"/>
              <w:rPr>
                <w:rFonts w:ascii="Corbel" w:eastAsia="Calibri" w:hAnsi="Corbel"/>
              </w:rPr>
            </w:pPr>
          </w:p>
          <w:p w14:paraId="1EF854AB" w14:textId="77777777" w:rsidR="0051336B" w:rsidRPr="00B2083C" w:rsidRDefault="0051336B" w:rsidP="00052685">
            <w:pPr>
              <w:ind w:left="360"/>
              <w:rPr>
                <w:rFonts w:ascii="Corbel" w:eastAsia="Calibri" w:hAnsi="Corbel"/>
              </w:rPr>
            </w:pPr>
          </w:p>
          <w:p w14:paraId="37D4D80C" w14:textId="77777777" w:rsidR="0051336B" w:rsidRPr="00B2083C" w:rsidRDefault="0051336B" w:rsidP="00052685">
            <w:pPr>
              <w:ind w:left="360"/>
              <w:rPr>
                <w:rFonts w:ascii="Corbel" w:eastAsia="Calibri" w:hAnsi="Corbel"/>
              </w:rPr>
            </w:pPr>
          </w:p>
          <w:p w14:paraId="7B71197A" w14:textId="77777777" w:rsidR="0051336B" w:rsidRPr="00B2083C" w:rsidRDefault="0051336B" w:rsidP="00052685">
            <w:pPr>
              <w:ind w:left="360"/>
              <w:rPr>
                <w:rFonts w:ascii="Corbel" w:eastAsia="Calibri" w:hAnsi="Corbel"/>
              </w:rPr>
            </w:pPr>
          </w:p>
          <w:p w14:paraId="3CEB4459" w14:textId="77777777" w:rsidR="0051336B" w:rsidRPr="00B2083C" w:rsidRDefault="0051336B" w:rsidP="00052685">
            <w:pPr>
              <w:ind w:left="360"/>
              <w:rPr>
                <w:rFonts w:ascii="Corbel" w:eastAsia="Calibri" w:hAnsi="Corbel"/>
              </w:rPr>
            </w:pPr>
          </w:p>
          <w:p w14:paraId="28A9DAE2" w14:textId="77777777" w:rsidR="0051336B" w:rsidRDefault="0051336B" w:rsidP="00052685">
            <w:pPr>
              <w:ind w:left="360"/>
              <w:rPr>
                <w:rFonts w:ascii="Corbel" w:eastAsia="Calibri" w:hAnsi="Corbel"/>
              </w:rPr>
            </w:pPr>
          </w:p>
          <w:p w14:paraId="173ECDB2" w14:textId="77777777" w:rsidR="0051336B" w:rsidRDefault="0051336B" w:rsidP="00052685">
            <w:pPr>
              <w:ind w:left="360"/>
              <w:rPr>
                <w:rFonts w:ascii="Corbel" w:eastAsia="Calibri" w:hAnsi="Corbel"/>
              </w:rPr>
            </w:pPr>
          </w:p>
          <w:p w14:paraId="2D0E0D9B" w14:textId="77777777" w:rsidR="003F44EE" w:rsidRPr="00B2083C" w:rsidRDefault="003F44EE" w:rsidP="00052685">
            <w:pPr>
              <w:ind w:left="360"/>
              <w:rPr>
                <w:rFonts w:ascii="Corbel" w:eastAsia="Calibri" w:hAnsi="Corbel"/>
              </w:rPr>
            </w:pPr>
          </w:p>
          <w:p w14:paraId="2A9CFD64" w14:textId="2C7F3D3E" w:rsidR="0051336B" w:rsidRDefault="0051336B" w:rsidP="40781E79">
            <w:pPr>
              <w:ind w:left="360"/>
              <w:rPr>
                <w:rFonts w:eastAsia="Calibri" w:cs="Arial"/>
              </w:rPr>
            </w:pPr>
          </w:p>
          <w:p w14:paraId="012CE529" w14:textId="77777777" w:rsidR="00B93BEE" w:rsidRDefault="00B93BEE" w:rsidP="40781E79">
            <w:pPr>
              <w:ind w:left="360"/>
              <w:rPr>
                <w:rFonts w:eastAsia="Calibri" w:cs="Arial"/>
              </w:rPr>
            </w:pPr>
          </w:p>
          <w:p w14:paraId="2A3A48D7" w14:textId="77777777" w:rsidR="00B93BEE" w:rsidRDefault="00B93BEE" w:rsidP="40781E79">
            <w:pPr>
              <w:ind w:left="360"/>
              <w:rPr>
                <w:rFonts w:eastAsia="Calibri" w:cs="Arial"/>
              </w:rPr>
            </w:pPr>
          </w:p>
          <w:p w14:paraId="103EEED4" w14:textId="77777777" w:rsidR="00B93BEE" w:rsidRDefault="00B93BEE" w:rsidP="40781E79">
            <w:pPr>
              <w:ind w:left="360"/>
              <w:rPr>
                <w:rFonts w:eastAsia="Calibri" w:cs="Arial"/>
              </w:rPr>
            </w:pPr>
          </w:p>
          <w:p w14:paraId="19BBE4F8" w14:textId="77777777" w:rsidR="004B1D85" w:rsidRPr="00B2083C" w:rsidRDefault="004B1D85" w:rsidP="40781E79">
            <w:pPr>
              <w:ind w:left="360"/>
              <w:rPr>
                <w:rFonts w:eastAsia="Calibri" w:cs="Arial"/>
              </w:rPr>
            </w:pPr>
          </w:p>
          <w:p w14:paraId="63B1B6A0" w14:textId="2176184C" w:rsidR="0051336B" w:rsidRDefault="0051336B" w:rsidP="00052685">
            <w:pPr>
              <w:ind w:left="360"/>
              <w:rPr>
                <w:rFonts w:ascii="Corbel" w:eastAsia="Calibri" w:hAnsi="Corbel"/>
              </w:rPr>
            </w:pPr>
            <w:r w:rsidRPr="00B2083C">
              <w:rPr>
                <w:rFonts w:ascii="Corbel" w:eastAsia="Calibri" w:hAnsi="Corbel"/>
              </w:rPr>
              <w:t>- rekruttering</w:t>
            </w:r>
          </w:p>
          <w:p w14:paraId="33B7F50A" w14:textId="77777777" w:rsidR="0051336B" w:rsidRDefault="0051336B" w:rsidP="00052685">
            <w:pPr>
              <w:ind w:left="360"/>
              <w:rPr>
                <w:rFonts w:ascii="Corbel" w:eastAsia="Calibri" w:hAnsi="Corbel"/>
              </w:rPr>
            </w:pPr>
          </w:p>
          <w:p w14:paraId="4C734A06" w14:textId="77777777" w:rsidR="003F44EE" w:rsidRDefault="003F44EE" w:rsidP="004F4029">
            <w:pPr>
              <w:rPr>
                <w:rFonts w:ascii="Corbel" w:eastAsia="Calibri" w:hAnsi="Corbel"/>
              </w:rPr>
            </w:pPr>
          </w:p>
          <w:p w14:paraId="53183279" w14:textId="77777777" w:rsidR="003F44EE" w:rsidRDefault="003F44EE" w:rsidP="004F4029">
            <w:pPr>
              <w:rPr>
                <w:rFonts w:ascii="Corbel" w:eastAsia="Calibri" w:hAnsi="Corbel"/>
              </w:rPr>
            </w:pPr>
          </w:p>
          <w:p w14:paraId="10DEF5D5" w14:textId="77777777" w:rsidR="00A01785" w:rsidRPr="00B2083C" w:rsidRDefault="00A01785" w:rsidP="004F4029">
            <w:pPr>
              <w:rPr>
                <w:rFonts w:ascii="Corbel" w:eastAsia="Calibri" w:hAnsi="Corbel"/>
              </w:rPr>
            </w:pPr>
          </w:p>
          <w:p w14:paraId="179BC5BE" w14:textId="77777777" w:rsidR="0051336B" w:rsidRPr="00B2083C" w:rsidRDefault="0051336B" w:rsidP="00052685">
            <w:pPr>
              <w:ind w:left="360"/>
              <w:rPr>
                <w:rFonts w:ascii="Corbel" w:eastAsia="Calibri" w:hAnsi="Corbel"/>
              </w:rPr>
            </w:pPr>
            <w:r>
              <w:rPr>
                <w:rFonts w:ascii="Corbel" w:eastAsia="Calibri" w:hAnsi="Corbel"/>
              </w:rPr>
              <w:t xml:space="preserve">- </w:t>
            </w:r>
            <w:r w:rsidRPr="00B2083C">
              <w:rPr>
                <w:rFonts w:ascii="Corbel" w:eastAsia="Calibri" w:hAnsi="Corbel"/>
              </w:rPr>
              <w:t xml:space="preserve">forskerutdanning og </w:t>
            </w:r>
            <w:r>
              <w:rPr>
                <w:rFonts w:ascii="Corbel" w:eastAsia="Calibri" w:hAnsi="Corbel"/>
              </w:rPr>
              <w:t>oppstart av doktorgradsprosjekter</w:t>
            </w:r>
          </w:p>
          <w:p w14:paraId="6D081FB2" w14:textId="77777777" w:rsidR="0051336B" w:rsidRDefault="0051336B" w:rsidP="006B413D">
            <w:pPr>
              <w:rPr>
                <w:rFonts w:ascii="Corbel" w:eastAsia="Calibri" w:hAnsi="Corbel"/>
              </w:rPr>
            </w:pPr>
          </w:p>
          <w:p w14:paraId="6BB4F183" w14:textId="77777777" w:rsidR="0051336B" w:rsidRDefault="0051336B" w:rsidP="00052685">
            <w:pPr>
              <w:ind w:left="360"/>
              <w:rPr>
                <w:rFonts w:ascii="Corbel" w:eastAsia="Calibri" w:hAnsi="Corbel"/>
              </w:rPr>
            </w:pPr>
          </w:p>
          <w:p w14:paraId="1651A8C1" w14:textId="3352BE78" w:rsidR="006B413D" w:rsidRDefault="006B413D" w:rsidP="40781E79">
            <w:pPr>
              <w:rPr>
                <w:rFonts w:eastAsia="Calibri" w:cs="Arial"/>
              </w:rPr>
            </w:pPr>
          </w:p>
          <w:p w14:paraId="4D5D44E6" w14:textId="77777777" w:rsidR="006B413D" w:rsidRDefault="006B413D" w:rsidP="003A28DC">
            <w:pPr>
              <w:ind w:left="360"/>
              <w:rPr>
                <w:rFonts w:ascii="Corbel" w:eastAsia="Calibri" w:hAnsi="Corbel"/>
              </w:rPr>
            </w:pPr>
          </w:p>
          <w:p w14:paraId="766162BF" w14:textId="77777777" w:rsidR="003F44EE" w:rsidRDefault="003F44EE" w:rsidP="003A28DC">
            <w:pPr>
              <w:ind w:left="360"/>
              <w:rPr>
                <w:rFonts w:ascii="Corbel" w:eastAsia="Calibri" w:hAnsi="Corbel"/>
              </w:rPr>
            </w:pPr>
          </w:p>
          <w:p w14:paraId="4DBBF2DC" w14:textId="77777777" w:rsidR="003F44EE" w:rsidRDefault="003F44EE" w:rsidP="00A01785">
            <w:pPr>
              <w:rPr>
                <w:rFonts w:ascii="Corbel" w:eastAsia="Calibri" w:hAnsi="Corbel"/>
              </w:rPr>
            </w:pPr>
          </w:p>
          <w:p w14:paraId="1F9A1ED1" w14:textId="77777777" w:rsidR="003F44EE" w:rsidRDefault="003F44EE" w:rsidP="003A28DC">
            <w:pPr>
              <w:ind w:left="360"/>
              <w:rPr>
                <w:rFonts w:ascii="Corbel" w:eastAsia="Calibri" w:hAnsi="Corbel"/>
              </w:rPr>
            </w:pPr>
          </w:p>
          <w:p w14:paraId="7FCE67F4" w14:textId="55C3A351" w:rsidR="003A28DC" w:rsidRDefault="0051336B" w:rsidP="003A28DC">
            <w:pPr>
              <w:ind w:left="360"/>
              <w:rPr>
                <w:rFonts w:ascii="Corbel" w:eastAsia="Calibri" w:hAnsi="Corbel"/>
              </w:rPr>
            </w:pPr>
            <w:r>
              <w:rPr>
                <w:rFonts w:ascii="Corbel" w:eastAsia="Calibri" w:hAnsi="Corbel"/>
              </w:rPr>
              <w:t xml:space="preserve">- </w:t>
            </w:r>
            <w:r w:rsidRPr="00B2083C">
              <w:rPr>
                <w:rFonts w:ascii="Corbel" w:eastAsia="Calibri" w:hAnsi="Corbel"/>
              </w:rPr>
              <w:t>kunstnerisk utviklingsarbeid</w:t>
            </w:r>
          </w:p>
          <w:p w14:paraId="6B55030A" w14:textId="77777777" w:rsidR="003A28DC" w:rsidRDefault="003A28DC" w:rsidP="003A28DC">
            <w:pPr>
              <w:ind w:left="360"/>
              <w:rPr>
                <w:rFonts w:ascii="Corbel" w:eastAsia="Calibri" w:hAnsi="Corbel"/>
                <w:lang w:val="se-NO"/>
              </w:rPr>
            </w:pPr>
          </w:p>
          <w:p w14:paraId="5930A4DE" w14:textId="77777777" w:rsidR="003A28DC" w:rsidRDefault="003A28DC" w:rsidP="003A28DC">
            <w:pPr>
              <w:ind w:left="360"/>
              <w:rPr>
                <w:rFonts w:ascii="Corbel" w:eastAsia="Calibri" w:hAnsi="Corbel"/>
                <w:lang w:val="se-NO"/>
              </w:rPr>
            </w:pPr>
          </w:p>
          <w:p w14:paraId="237EAA35" w14:textId="77777777" w:rsidR="003A28DC" w:rsidRDefault="003A28DC" w:rsidP="003A28DC">
            <w:pPr>
              <w:ind w:left="360"/>
              <w:rPr>
                <w:rFonts w:ascii="Corbel" w:eastAsia="Calibri" w:hAnsi="Corbel"/>
                <w:lang w:val="se-NO"/>
              </w:rPr>
            </w:pPr>
          </w:p>
          <w:p w14:paraId="56EF735E" w14:textId="77777777" w:rsidR="003A28DC" w:rsidRDefault="006D7263" w:rsidP="003A28DC">
            <w:pPr>
              <w:ind w:left="360"/>
              <w:rPr>
                <w:rFonts w:ascii="Corbel" w:eastAsia="Calibri" w:hAnsi="Corbel"/>
                <w:lang w:val="se-NO"/>
              </w:rPr>
            </w:pPr>
            <w:r>
              <w:rPr>
                <w:rFonts w:ascii="Corbel" w:eastAsia="Calibri" w:hAnsi="Corbel"/>
                <w:lang w:val="se-NO"/>
              </w:rPr>
              <w:t>-</w:t>
            </w:r>
            <w:r w:rsidR="0051336B" w:rsidRPr="00B2083C">
              <w:rPr>
                <w:rFonts w:ascii="Corbel" w:eastAsia="Calibri" w:hAnsi="Corbel"/>
              </w:rPr>
              <w:t xml:space="preserve"> at samisk som vitenskapsspråk styrkes</w:t>
            </w:r>
            <w:r w:rsidR="003A28DC">
              <w:rPr>
                <w:rFonts w:ascii="Corbel" w:eastAsia="Calibri" w:hAnsi="Corbel"/>
                <w:lang w:val="se-NO"/>
              </w:rPr>
              <w:t xml:space="preserve"> </w:t>
            </w:r>
          </w:p>
          <w:p w14:paraId="4938A6C6" w14:textId="77777777" w:rsidR="003A28DC" w:rsidRDefault="003A28DC" w:rsidP="003A28DC">
            <w:pPr>
              <w:ind w:left="360"/>
              <w:rPr>
                <w:rFonts w:ascii="Corbel" w:eastAsia="Calibri" w:hAnsi="Corbel"/>
                <w:lang w:val="se-NO"/>
              </w:rPr>
            </w:pPr>
          </w:p>
          <w:p w14:paraId="3A99D926" w14:textId="77777777" w:rsidR="004B1D85" w:rsidRDefault="004B1D85" w:rsidP="003A28DC">
            <w:pPr>
              <w:ind w:left="360"/>
              <w:rPr>
                <w:rFonts w:ascii="Corbel" w:eastAsia="Calibri" w:hAnsi="Corbel"/>
                <w:lang w:val="se-NO"/>
              </w:rPr>
            </w:pPr>
          </w:p>
          <w:p w14:paraId="57CBE701" w14:textId="77777777" w:rsidR="003A28DC" w:rsidRDefault="003A28DC" w:rsidP="003A28DC">
            <w:pPr>
              <w:ind w:left="360"/>
              <w:rPr>
                <w:rFonts w:ascii="Corbel" w:eastAsia="Calibri" w:hAnsi="Corbel"/>
                <w:lang w:val="se-NO"/>
              </w:rPr>
            </w:pPr>
            <w:r>
              <w:rPr>
                <w:rFonts w:ascii="Corbel" w:eastAsia="Calibri" w:hAnsi="Corbel"/>
                <w:lang w:val="se-NO"/>
              </w:rPr>
              <w:t>-</w:t>
            </w:r>
            <w:r w:rsidR="0051336B" w:rsidRPr="00B2083C">
              <w:rPr>
                <w:rFonts w:ascii="Corbel" w:eastAsia="Calibri" w:hAnsi="Corbel"/>
              </w:rPr>
              <w:t xml:space="preserve"> å finansiere enkeltstående forskningsprosjekter eller inngå som egenkapital i større forskningsprosjekter med ekstern finansiering</w:t>
            </w:r>
            <w:r>
              <w:rPr>
                <w:rFonts w:ascii="Corbel" w:eastAsia="Calibri" w:hAnsi="Corbel"/>
                <w:lang w:val="se-NO"/>
              </w:rPr>
              <w:t xml:space="preserve"> </w:t>
            </w:r>
          </w:p>
          <w:p w14:paraId="2F0F1473" w14:textId="77777777" w:rsidR="003A28DC" w:rsidRDefault="003A28DC" w:rsidP="003A28DC">
            <w:pPr>
              <w:ind w:left="360"/>
              <w:rPr>
                <w:rFonts w:ascii="Corbel" w:eastAsia="Calibri" w:hAnsi="Corbel"/>
                <w:lang w:val="se-NO"/>
              </w:rPr>
            </w:pPr>
          </w:p>
          <w:p w14:paraId="6D40AEC4" w14:textId="77777777" w:rsidR="003A28DC" w:rsidRDefault="003A28DC" w:rsidP="003A28DC">
            <w:pPr>
              <w:ind w:left="360"/>
              <w:rPr>
                <w:rFonts w:ascii="Corbel" w:eastAsia="Calibri" w:hAnsi="Corbel"/>
                <w:lang w:val="se-NO"/>
              </w:rPr>
            </w:pPr>
          </w:p>
          <w:p w14:paraId="1B7823F3" w14:textId="77777777" w:rsidR="003A28DC" w:rsidRDefault="003A28DC" w:rsidP="003A28DC">
            <w:pPr>
              <w:ind w:left="360"/>
              <w:rPr>
                <w:rFonts w:ascii="Corbel" w:eastAsia="Calibri" w:hAnsi="Corbel"/>
                <w:lang w:val="se-NO"/>
              </w:rPr>
            </w:pPr>
          </w:p>
          <w:p w14:paraId="2626658A" w14:textId="77777777" w:rsidR="003A28DC" w:rsidRDefault="003A28DC" w:rsidP="003A28DC">
            <w:pPr>
              <w:ind w:left="360"/>
              <w:rPr>
                <w:rFonts w:ascii="Corbel" w:eastAsia="Calibri" w:hAnsi="Corbel"/>
                <w:lang w:val="se-NO"/>
              </w:rPr>
            </w:pPr>
          </w:p>
          <w:p w14:paraId="12FBF55D" w14:textId="77777777" w:rsidR="003A28DC" w:rsidRDefault="003A28DC" w:rsidP="003A28DC">
            <w:pPr>
              <w:ind w:left="360"/>
              <w:rPr>
                <w:rFonts w:ascii="Corbel" w:eastAsia="Calibri" w:hAnsi="Corbel"/>
                <w:lang w:val="se-NO"/>
              </w:rPr>
            </w:pPr>
          </w:p>
          <w:p w14:paraId="1FBE6399" w14:textId="77777777" w:rsidR="003A28DC" w:rsidRDefault="003A28DC" w:rsidP="003A28DC">
            <w:pPr>
              <w:ind w:left="360"/>
              <w:rPr>
                <w:rFonts w:ascii="Corbel" w:eastAsia="Calibri" w:hAnsi="Corbel"/>
                <w:lang w:val="se-NO"/>
              </w:rPr>
            </w:pPr>
          </w:p>
          <w:p w14:paraId="1D5BDC60" w14:textId="77777777" w:rsidR="003A28DC" w:rsidRDefault="003A28DC" w:rsidP="003A28DC">
            <w:pPr>
              <w:ind w:left="360"/>
              <w:rPr>
                <w:rFonts w:ascii="Corbel" w:eastAsia="Calibri" w:hAnsi="Corbel"/>
                <w:lang w:val="se-NO"/>
              </w:rPr>
            </w:pPr>
          </w:p>
          <w:p w14:paraId="0913C380" w14:textId="4A5A7C73" w:rsidR="003A28DC" w:rsidRDefault="003A28DC" w:rsidP="40781E79">
            <w:pPr>
              <w:ind w:left="360"/>
              <w:rPr>
                <w:rFonts w:eastAsia="Calibri" w:cs="Arial"/>
                <w:lang w:val="se-NO"/>
              </w:rPr>
            </w:pPr>
          </w:p>
          <w:p w14:paraId="7F416617" w14:textId="77777777" w:rsidR="003F44EE" w:rsidRDefault="003F44EE" w:rsidP="40781E79">
            <w:pPr>
              <w:ind w:left="360"/>
              <w:rPr>
                <w:rFonts w:eastAsia="Calibri" w:cs="Arial"/>
                <w:lang w:val="se-NO"/>
              </w:rPr>
            </w:pPr>
          </w:p>
          <w:p w14:paraId="2FF92551" w14:textId="77777777" w:rsidR="003F44EE" w:rsidRDefault="003F44EE" w:rsidP="40781E79">
            <w:pPr>
              <w:ind w:left="360"/>
              <w:rPr>
                <w:rFonts w:eastAsia="Calibri" w:cs="Arial"/>
                <w:lang w:val="se-NO"/>
              </w:rPr>
            </w:pPr>
          </w:p>
          <w:p w14:paraId="5A60C9A6" w14:textId="77777777" w:rsidR="003F44EE" w:rsidRDefault="003F44EE" w:rsidP="40781E79">
            <w:pPr>
              <w:ind w:left="360"/>
              <w:rPr>
                <w:rFonts w:eastAsia="Calibri" w:cs="Arial"/>
                <w:lang w:val="se-NO"/>
              </w:rPr>
            </w:pPr>
          </w:p>
          <w:p w14:paraId="724A25AC" w14:textId="77777777" w:rsidR="003F44EE" w:rsidRDefault="003F44EE" w:rsidP="40781E79">
            <w:pPr>
              <w:ind w:left="360"/>
              <w:rPr>
                <w:rFonts w:eastAsia="Calibri" w:cs="Arial"/>
                <w:lang w:val="se-NO"/>
              </w:rPr>
            </w:pPr>
          </w:p>
          <w:p w14:paraId="67A7C978" w14:textId="77777777" w:rsidR="003A28DC" w:rsidRDefault="003A28DC" w:rsidP="003A28DC">
            <w:pPr>
              <w:ind w:left="360"/>
              <w:rPr>
                <w:rFonts w:ascii="Corbel" w:eastAsia="Calibri" w:hAnsi="Corbel"/>
                <w:lang w:val="se-NO"/>
              </w:rPr>
            </w:pPr>
          </w:p>
          <w:p w14:paraId="03BE63F3" w14:textId="2AE8FBB4" w:rsidR="0051336B" w:rsidRDefault="003A28DC" w:rsidP="003A28DC">
            <w:pPr>
              <w:ind w:left="360"/>
              <w:rPr>
                <w:rFonts w:ascii="Corbel" w:eastAsia="Calibri" w:hAnsi="Corbel"/>
              </w:rPr>
            </w:pPr>
            <w:r>
              <w:rPr>
                <w:rFonts w:ascii="Corbel" w:eastAsia="Calibri" w:hAnsi="Corbel"/>
                <w:lang w:val="se-NO"/>
              </w:rPr>
              <w:t xml:space="preserve">- </w:t>
            </w:r>
            <w:r w:rsidR="0051336B" w:rsidRPr="00B2083C">
              <w:rPr>
                <w:rFonts w:ascii="Corbel" w:eastAsia="Calibri" w:hAnsi="Corbel"/>
              </w:rPr>
              <w:t>arrangem</w:t>
            </w:r>
            <w:r w:rsidR="0051336B">
              <w:rPr>
                <w:rFonts w:ascii="Corbel" w:eastAsia="Calibri" w:hAnsi="Corbel"/>
              </w:rPr>
              <w:t>ent</w:t>
            </w:r>
            <w:r w:rsidR="0051336B" w:rsidRPr="00B2083C">
              <w:rPr>
                <w:rFonts w:ascii="Corbel" w:eastAsia="Calibri" w:hAnsi="Corbel"/>
              </w:rPr>
              <w:t xml:space="preserve"> av forskningskonferanser</w:t>
            </w:r>
          </w:p>
          <w:p w14:paraId="3A0D04F2" w14:textId="011A4EC7" w:rsidR="0051336B" w:rsidRDefault="0051336B" w:rsidP="00052685">
            <w:pPr>
              <w:rPr>
                <w:rFonts w:ascii="Corbel" w:eastAsia="Calibri" w:hAnsi="Corbel"/>
              </w:rPr>
            </w:pPr>
          </w:p>
          <w:p w14:paraId="694CD194" w14:textId="4310F7D4" w:rsidR="00785675" w:rsidRDefault="00785675" w:rsidP="00052685">
            <w:pPr>
              <w:rPr>
                <w:rFonts w:ascii="Corbel" w:eastAsia="Calibri" w:hAnsi="Corbel"/>
              </w:rPr>
            </w:pPr>
          </w:p>
          <w:p w14:paraId="7D0055E1" w14:textId="10EB9F17" w:rsidR="00785675" w:rsidRDefault="00785675" w:rsidP="00052685">
            <w:pPr>
              <w:rPr>
                <w:rFonts w:ascii="Corbel" w:eastAsia="Calibri" w:hAnsi="Corbel"/>
              </w:rPr>
            </w:pPr>
          </w:p>
          <w:p w14:paraId="3A42DCB2" w14:textId="32195A01" w:rsidR="00785675" w:rsidRDefault="00785675" w:rsidP="00052685">
            <w:pPr>
              <w:rPr>
                <w:rFonts w:ascii="Corbel" w:eastAsia="Calibri" w:hAnsi="Corbel"/>
              </w:rPr>
            </w:pPr>
          </w:p>
          <w:p w14:paraId="119E9AD4" w14:textId="0CA66EEA" w:rsidR="00785675" w:rsidRDefault="00785675" w:rsidP="00052685">
            <w:pPr>
              <w:rPr>
                <w:rFonts w:ascii="Corbel" w:eastAsia="Calibri" w:hAnsi="Corbel"/>
              </w:rPr>
            </w:pPr>
          </w:p>
          <w:p w14:paraId="67F9CDD0" w14:textId="7B3EAED9" w:rsidR="00785675" w:rsidRDefault="00785675" w:rsidP="00052685">
            <w:pPr>
              <w:rPr>
                <w:rFonts w:ascii="Corbel" w:eastAsia="Calibri" w:hAnsi="Corbel"/>
              </w:rPr>
            </w:pPr>
          </w:p>
          <w:p w14:paraId="2EC6BEA2" w14:textId="198C13D0" w:rsidR="009C62C1" w:rsidRDefault="009C62C1" w:rsidP="00052685">
            <w:pPr>
              <w:rPr>
                <w:rFonts w:ascii="Corbel" w:eastAsia="Calibri" w:hAnsi="Corbel"/>
              </w:rPr>
            </w:pPr>
          </w:p>
          <w:p w14:paraId="2DE0C690" w14:textId="232E5E67" w:rsidR="009C62C1" w:rsidRDefault="009C62C1" w:rsidP="00052685">
            <w:pPr>
              <w:rPr>
                <w:rFonts w:ascii="Corbel" w:eastAsia="Calibri" w:hAnsi="Corbel"/>
              </w:rPr>
            </w:pPr>
          </w:p>
          <w:p w14:paraId="44E851F6" w14:textId="7ED6E64B" w:rsidR="009C62C1" w:rsidRDefault="009C62C1" w:rsidP="00052685">
            <w:pPr>
              <w:rPr>
                <w:rFonts w:ascii="Corbel" w:eastAsia="Calibri" w:hAnsi="Corbel"/>
              </w:rPr>
            </w:pPr>
          </w:p>
          <w:p w14:paraId="4BE766C1" w14:textId="77777777" w:rsidR="003F44EE" w:rsidRDefault="003F44EE" w:rsidP="00052685">
            <w:pPr>
              <w:rPr>
                <w:rFonts w:ascii="Corbel" w:eastAsia="Calibri" w:hAnsi="Corbel"/>
              </w:rPr>
            </w:pPr>
          </w:p>
          <w:p w14:paraId="3545AD10" w14:textId="77777777" w:rsidR="003F44EE" w:rsidRDefault="003F44EE" w:rsidP="00052685">
            <w:pPr>
              <w:rPr>
                <w:rFonts w:ascii="Corbel" w:eastAsia="Calibri" w:hAnsi="Corbel"/>
              </w:rPr>
            </w:pPr>
          </w:p>
          <w:p w14:paraId="0B0FE97D" w14:textId="77777777" w:rsidR="003F44EE" w:rsidRDefault="003F44EE" w:rsidP="00052685">
            <w:pPr>
              <w:rPr>
                <w:rFonts w:ascii="Corbel" w:eastAsia="Calibri" w:hAnsi="Corbel"/>
              </w:rPr>
            </w:pPr>
          </w:p>
          <w:p w14:paraId="6722C99B" w14:textId="77777777" w:rsidR="003F44EE" w:rsidRDefault="003F44EE" w:rsidP="00052685">
            <w:pPr>
              <w:rPr>
                <w:rFonts w:ascii="Corbel" w:eastAsia="Calibri" w:hAnsi="Corbel"/>
              </w:rPr>
            </w:pPr>
          </w:p>
          <w:p w14:paraId="76472585" w14:textId="77777777" w:rsidR="003F44EE" w:rsidRDefault="003F44EE" w:rsidP="00052685">
            <w:pPr>
              <w:rPr>
                <w:rFonts w:ascii="Corbel" w:eastAsia="Calibri" w:hAnsi="Corbel"/>
              </w:rPr>
            </w:pPr>
          </w:p>
          <w:p w14:paraId="57649DFE" w14:textId="0B32D1AB" w:rsidR="006B413D" w:rsidRDefault="006B413D" w:rsidP="40781E79">
            <w:pPr>
              <w:rPr>
                <w:rFonts w:eastAsia="Calibri" w:cs="Arial"/>
              </w:rPr>
            </w:pPr>
          </w:p>
          <w:p w14:paraId="20837D13" w14:textId="0E2909AB" w:rsidR="0051336B" w:rsidRDefault="007E3776" w:rsidP="00052685">
            <w:pPr>
              <w:rPr>
                <w:rFonts w:ascii="Corbel" w:eastAsia="Calibri" w:hAnsi="Corbel"/>
              </w:rPr>
            </w:pPr>
            <w:r w:rsidRPr="00B2083C">
              <w:rPr>
                <w:rFonts w:ascii="Corbel" w:eastAsia="Calibri" w:hAnsi="Corbel"/>
              </w:rPr>
              <w:t>Programmet skal fremskaffe forskningsresultater av høy kvalitet som er til nytte for det samiske samfunnet og urfolkssamfunn for øvrig.</w:t>
            </w:r>
            <w:r w:rsidR="000B5354">
              <w:rPr>
                <w:rFonts w:ascii="Corbel" w:eastAsia="Calibri" w:hAnsi="Corbel"/>
                <w:lang w:val="se-NO"/>
              </w:rPr>
              <w:t xml:space="preserve"> </w:t>
            </w:r>
            <w:r w:rsidR="0051336B" w:rsidRPr="00B2083C">
              <w:rPr>
                <w:rFonts w:ascii="Corbel" w:eastAsia="Calibri" w:hAnsi="Corbel"/>
              </w:rPr>
              <w:t xml:space="preserve">Prosjekter som gjennomføres med nordiske midler, skal ha nordisk nytte og relevans i det </w:t>
            </w:r>
            <w:r w:rsidR="0051336B" w:rsidRPr="00B2083C">
              <w:rPr>
                <w:rFonts w:ascii="Corbel" w:eastAsia="Calibri" w:hAnsi="Corbel"/>
              </w:rPr>
              <w:lastRenderedPageBreak/>
              <w:t>samiske samfunnet i de nordiske landene</w:t>
            </w:r>
          </w:p>
          <w:p w14:paraId="6F620E7A" w14:textId="77777777" w:rsidR="0051336B" w:rsidRPr="00B2083C" w:rsidRDefault="0051336B" w:rsidP="00052685">
            <w:pPr>
              <w:rPr>
                <w:rFonts w:ascii="Corbel" w:hAnsi="Corbel"/>
                <w:color w:val="006EB6"/>
                <w:sz w:val="16"/>
                <w:szCs w:val="16"/>
              </w:rPr>
            </w:pPr>
          </w:p>
        </w:tc>
        <w:tc>
          <w:tcPr>
            <w:tcW w:w="3402" w:type="dxa"/>
          </w:tcPr>
          <w:p w14:paraId="1FD25097" w14:textId="77777777" w:rsidR="0051336B" w:rsidRDefault="0051336B" w:rsidP="00052685">
            <w:pPr>
              <w:rPr>
                <w:rFonts w:ascii="Corbel" w:hAnsi="Corbel"/>
              </w:rPr>
            </w:pPr>
          </w:p>
          <w:p w14:paraId="626A647B" w14:textId="6496A530" w:rsidR="0051336B" w:rsidRDefault="0051336B" w:rsidP="00052685">
            <w:pPr>
              <w:rPr>
                <w:rFonts w:ascii="Corbel" w:hAnsi="Corbel"/>
              </w:rPr>
            </w:pPr>
          </w:p>
          <w:p w14:paraId="5C600D10" w14:textId="02970A50" w:rsidR="40781E79" w:rsidRDefault="40781E79" w:rsidP="40781E79">
            <w:pPr>
              <w:rPr>
                <w:rFonts w:ascii="Corbel" w:hAnsi="Corbel"/>
              </w:rPr>
            </w:pPr>
          </w:p>
          <w:p w14:paraId="01F019D6" w14:textId="5230308E" w:rsidR="0051336B" w:rsidRDefault="00A01785" w:rsidP="40781E79">
            <w:pPr>
              <w:rPr>
                <w:rFonts w:ascii="Corbel" w:hAnsi="Corbel"/>
              </w:rPr>
            </w:pPr>
            <w:r w:rsidRPr="00A01785">
              <w:rPr>
                <w:rFonts w:ascii="Corbel" w:hAnsi="Corbel"/>
                <w:b/>
                <w:bCs/>
                <w:lang w:val="se-NO"/>
              </w:rPr>
              <w:t>Forskning.</w:t>
            </w:r>
            <w:r>
              <w:rPr>
                <w:rFonts w:ascii="Corbel" w:hAnsi="Corbel"/>
                <w:lang w:val="se-NO"/>
              </w:rPr>
              <w:t xml:space="preserve"> </w:t>
            </w:r>
            <w:r w:rsidR="0051336B" w:rsidRPr="40781E79">
              <w:rPr>
                <w:rFonts w:ascii="Corbel" w:hAnsi="Corbel"/>
              </w:rPr>
              <w:t xml:space="preserve">Forsknings- og utviklingstid til </w:t>
            </w:r>
            <w:r w:rsidR="00F77217" w:rsidRPr="40781E79">
              <w:rPr>
                <w:rFonts w:ascii="Corbel" w:hAnsi="Corbel"/>
              </w:rPr>
              <w:t>motsvarende</w:t>
            </w:r>
            <w:r w:rsidR="0051336B" w:rsidRPr="40781E79">
              <w:rPr>
                <w:rFonts w:ascii="Corbel" w:hAnsi="Corbel"/>
              </w:rPr>
              <w:t xml:space="preserve"> </w:t>
            </w:r>
            <w:r w:rsidR="00FF7DEF" w:rsidRPr="40781E79">
              <w:rPr>
                <w:rFonts w:ascii="Corbel" w:hAnsi="Corbel"/>
                <w:lang w:val="se-NO"/>
              </w:rPr>
              <w:t>8</w:t>
            </w:r>
            <w:r w:rsidR="0051336B" w:rsidRPr="40781E79">
              <w:rPr>
                <w:rFonts w:ascii="Corbel" w:hAnsi="Corbel"/>
              </w:rPr>
              <w:t xml:space="preserve"> årsverk</w:t>
            </w:r>
            <w:r w:rsidR="0072160D" w:rsidRPr="40781E79">
              <w:rPr>
                <w:rFonts w:ascii="Corbel" w:hAnsi="Corbel"/>
              </w:rPr>
              <w:t xml:space="preserve">, </w:t>
            </w:r>
            <w:r w:rsidR="00F77217" w:rsidRPr="40781E79">
              <w:rPr>
                <w:rFonts w:ascii="Corbel" w:hAnsi="Corbel"/>
              </w:rPr>
              <w:t>i form av</w:t>
            </w:r>
            <w:r w:rsidR="004D35BB" w:rsidRPr="40781E79">
              <w:rPr>
                <w:rFonts w:ascii="Corbel" w:hAnsi="Corbel"/>
              </w:rPr>
              <w:t xml:space="preserve"> mellom 5 og 70 % FoU-tid</w:t>
            </w:r>
            <w:r w:rsidR="00B1759F" w:rsidRPr="40781E79">
              <w:rPr>
                <w:rFonts w:ascii="Corbel" w:hAnsi="Corbel"/>
              </w:rPr>
              <w:t xml:space="preserve"> for</w:t>
            </w:r>
            <w:r w:rsidR="0051336B" w:rsidRPr="40781E79">
              <w:rPr>
                <w:rFonts w:ascii="Corbel" w:hAnsi="Corbel"/>
              </w:rPr>
              <w:t xml:space="preserve"> 3</w:t>
            </w:r>
            <w:r w:rsidR="00F22C19" w:rsidRPr="40781E79">
              <w:rPr>
                <w:rFonts w:ascii="Corbel" w:hAnsi="Corbel"/>
              </w:rPr>
              <w:t>1</w:t>
            </w:r>
            <w:r w:rsidR="0051336B" w:rsidRPr="40781E79">
              <w:rPr>
                <w:rFonts w:ascii="Corbel" w:hAnsi="Corbel"/>
              </w:rPr>
              <w:t xml:space="preserve"> forskere</w:t>
            </w:r>
            <w:r w:rsidR="00B1759F" w:rsidRPr="40781E79">
              <w:rPr>
                <w:rFonts w:ascii="Corbel" w:hAnsi="Corbel"/>
              </w:rPr>
              <w:t xml:space="preserve"> ved Samisk høgskole</w:t>
            </w:r>
            <w:r w:rsidR="006B413D" w:rsidRPr="40781E79">
              <w:rPr>
                <w:rFonts w:ascii="Corbel" w:hAnsi="Corbel"/>
              </w:rPr>
              <w:t xml:space="preserve"> i 2021</w:t>
            </w:r>
            <w:r w:rsidR="00537B01" w:rsidRPr="40781E79">
              <w:rPr>
                <w:rFonts w:ascii="Corbel" w:hAnsi="Corbel"/>
              </w:rPr>
              <w:t>, i</w:t>
            </w:r>
            <w:r w:rsidR="00D67F53">
              <w:rPr>
                <w:rFonts w:ascii="Corbel" w:hAnsi="Corbel"/>
                <w:lang w:val="se-NO"/>
              </w:rPr>
              <w:t>nnenfor</w:t>
            </w:r>
            <w:r w:rsidR="00537B01" w:rsidRPr="40781E79">
              <w:rPr>
                <w:rFonts w:ascii="Corbel" w:hAnsi="Corbel"/>
              </w:rPr>
              <w:t xml:space="preserve"> ulike fagfelt</w:t>
            </w:r>
            <w:r w:rsidR="006B413D" w:rsidRPr="40781E79">
              <w:rPr>
                <w:rFonts w:ascii="Corbel" w:hAnsi="Corbel"/>
              </w:rPr>
              <w:t>. Denne kunnskapsutvikling er</w:t>
            </w:r>
            <w:r w:rsidR="00537B01" w:rsidRPr="40781E79">
              <w:rPr>
                <w:rFonts w:ascii="Corbel" w:hAnsi="Corbel"/>
              </w:rPr>
              <w:t xml:space="preserve"> i tråd med virksomheten under Nordisk </w:t>
            </w:r>
            <w:r w:rsidR="004016BB" w:rsidRPr="40781E79">
              <w:rPr>
                <w:rFonts w:ascii="Corbel" w:hAnsi="Corbel"/>
              </w:rPr>
              <w:t>S</w:t>
            </w:r>
            <w:r w:rsidR="00537B01" w:rsidRPr="40781E79">
              <w:rPr>
                <w:rFonts w:ascii="Corbel" w:hAnsi="Corbel"/>
              </w:rPr>
              <w:t xml:space="preserve">amisk </w:t>
            </w:r>
            <w:r w:rsidR="004016BB" w:rsidRPr="40781E79">
              <w:rPr>
                <w:rFonts w:ascii="Corbel" w:hAnsi="Corbel"/>
              </w:rPr>
              <w:t>I</w:t>
            </w:r>
            <w:r w:rsidR="00537B01" w:rsidRPr="40781E79">
              <w:rPr>
                <w:rFonts w:ascii="Corbel" w:hAnsi="Corbel"/>
              </w:rPr>
              <w:t>nstitutt</w:t>
            </w:r>
            <w:r w:rsidR="00A903E4" w:rsidRPr="40781E79">
              <w:rPr>
                <w:rFonts w:ascii="Corbel" w:hAnsi="Corbel"/>
              </w:rPr>
              <w:t>.</w:t>
            </w:r>
          </w:p>
          <w:p w14:paraId="2719D736" w14:textId="77777777" w:rsidR="007B0022" w:rsidRDefault="007B0022" w:rsidP="00052685">
            <w:pPr>
              <w:rPr>
                <w:rFonts w:ascii="Corbel" w:hAnsi="Corbel"/>
              </w:rPr>
            </w:pPr>
          </w:p>
          <w:p w14:paraId="0C0E64DC" w14:textId="22E23C47" w:rsidR="0051336B" w:rsidRPr="00B2083C" w:rsidRDefault="00A01785" w:rsidP="00052685">
            <w:pPr>
              <w:rPr>
                <w:rFonts w:ascii="Corbel" w:hAnsi="Corbel"/>
              </w:rPr>
            </w:pPr>
            <w:r w:rsidRPr="00A01785">
              <w:rPr>
                <w:rFonts w:ascii="Corbel" w:hAnsi="Corbel"/>
                <w:b/>
                <w:bCs/>
                <w:lang w:val="se-NO"/>
              </w:rPr>
              <w:t xml:space="preserve">Publisering. </w:t>
            </w:r>
            <w:r w:rsidR="0051336B" w:rsidRPr="00B2083C">
              <w:rPr>
                <w:rFonts w:ascii="Corbel" w:hAnsi="Corbel"/>
              </w:rPr>
              <w:t xml:space="preserve">Dieđut-utgivelse </w:t>
            </w:r>
            <w:r w:rsidR="0051336B" w:rsidRPr="00B2083C">
              <w:rPr>
                <w:rFonts w:ascii="Corbel" w:hAnsi="Corbel"/>
                <w:i/>
                <w:iCs/>
              </w:rPr>
              <w:t>Navn på minoritetsspråk i muntlige og skriftlige sammenhenger Minoritehtagielaid namat njálmmálaš ja čálalaš oktavuođain</w:t>
            </w:r>
            <w:r w:rsidR="0051336B" w:rsidRPr="00B2083C">
              <w:rPr>
                <w:rFonts w:ascii="Corbel" w:hAnsi="Corbel"/>
              </w:rPr>
              <w:t>, Kaisa Rautio Helander, Aud-Kirsti Pedersen &amp; Mikkel Rasmus Logje (red./doaimm.)</w:t>
            </w:r>
            <w:r w:rsidR="004B1D85">
              <w:rPr>
                <w:rFonts w:ascii="Corbel" w:hAnsi="Corbel"/>
              </w:rPr>
              <w:t>.</w:t>
            </w:r>
          </w:p>
          <w:p w14:paraId="1F40143B" w14:textId="77777777" w:rsidR="0051336B" w:rsidRPr="00B2083C" w:rsidRDefault="0051336B" w:rsidP="00052685">
            <w:pPr>
              <w:rPr>
                <w:rFonts w:ascii="Corbel" w:hAnsi="Corbel"/>
              </w:rPr>
            </w:pPr>
          </w:p>
          <w:p w14:paraId="7854D9C5" w14:textId="48F1B258" w:rsidR="0051336B" w:rsidRDefault="0051336B" w:rsidP="00052685">
            <w:pPr>
              <w:rPr>
                <w:rFonts w:ascii="Corbel" w:hAnsi="Corbel"/>
              </w:rPr>
            </w:pPr>
            <w:r w:rsidRPr="00B2083C">
              <w:rPr>
                <w:rFonts w:ascii="Corbel" w:hAnsi="Corbel"/>
              </w:rPr>
              <w:t xml:space="preserve">Utgivelse av </w:t>
            </w:r>
            <w:r w:rsidRPr="00B2083C">
              <w:rPr>
                <w:rFonts w:ascii="Corbel" w:hAnsi="Corbel"/>
                <w:i/>
                <w:iCs/>
              </w:rPr>
              <w:t>Sámi dieđalaš áigečála</w:t>
            </w:r>
            <w:r w:rsidRPr="00B2083C">
              <w:rPr>
                <w:rFonts w:ascii="Corbel" w:hAnsi="Corbel"/>
              </w:rPr>
              <w:t xml:space="preserve"> (Samisk vitenskapelig tidsskrift) med </w:t>
            </w:r>
            <w:r w:rsidR="008F7977">
              <w:rPr>
                <w:rFonts w:ascii="Corbel" w:hAnsi="Corbel"/>
                <w:lang w:val="se-NO"/>
              </w:rPr>
              <w:t>fem</w:t>
            </w:r>
            <w:r w:rsidRPr="00B2083C">
              <w:rPr>
                <w:rFonts w:ascii="Corbel" w:hAnsi="Corbel"/>
              </w:rPr>
              <w:t xml:space="preserve"> artikler:</w:t>
            </w:r>
            <w:r w:rsidR="008F7977">
              <w:rPr>
                <w:rFonts w:ascii="Corbel" w:hAnsi="Corbel"/>
                <w:lang w:val="se-NO"/>
              </w:rPr>
              <w:t xml:space="preserve"> </w:t>
            </w:r>
            <w:hyperlink r:id="rId13" w:history="1">
              <w:r w:rsidR="00F56BC8" w:rsidRPr="00A0195F">
                <w:rPr>
                  <w:rStyle w:val="Hyperlnk"/>
                  <w:rFonts w:ascii="Corbel" w:hAnsi="Corbel"/>
                </w:rPr>
                <w:t>https://site.uit.no/aigecala/2021-1/</w:t>
              </w:r>
            </w:hyperlink>
            <w:r w:rsidRPr="00B2083C">
              <w:rPr>
                <w:rFonts w:ascii="Corbel" w:hAnsi="Corbel"/>
              </w:rPr>
              <w:t xml:space="preserve"> </w:t>
            </w:r>
          </w:p>
          <w:p w14:paraId="6A335F90" w14:textId="77777777" w:rsidR="0051336B" w:rsidRDefault="0051336B" w:rsidP="00052685">
            <w:pPr>
              <w:rPr>
                <w:rFonts w:ascii="Corbel" w:hAnsi="Corbel"/>
              </w:rPr>
            </w:pPr>
          </w:p>
          <w:p w14:paraId="4FE60109" w14:textId="584BCE6A" w:rsidR="0051336B" w:rsidRPr="00B2083C" w:rsidRDefault="0051336B" w:rsidP="00052685">
            <w:pPr>
              <w:rPr>
                <w:rFonts w:ascii="Corbel" w:hAnsi="Corbel"/>
              </w:rPr>
            </w:pPr>
            <w:r>
              <w:rPr>
                <w:rFonts w:ascii="Corbel" w:hAnsi="Corbel"/>
              </w:rPr>
              <w:t>Støtte</w:t>
            </w:r>
            <w:r w:rsidR="00A97FDB">
              <w:rPr>
                <w:rFonts w:ascii="Corbel" w:hAnsi="Corbel"/>
              </w:rPr>
              <w:t>t</w:t>
            </w:r>
            <w:r>
              <w:rPr>
                <w:rFonts w:ascii="Corbel" w:hAnsi="Corbel"/>
              </w:rPr>
              <w:t xml:space="preserve"> an</w:t>
            </w:r>
            <w:r w:rsidR="00A97FDB">
              <w:rPr>
                <w:rFonts w:ascii="Corbel" w:hAnsi="Corbel"/>
              </w:rPr>
              <w:t>dre</w:t>
            </w:r>
            <w:r>
              <w:rPr>
                <w:rFonts w:ascii="Corbel" w:hAnsi="Corbel"/>
              </w:rPr>
              <w:t xml:space="preserve"> publisering</w:t>
            </w:r>
            <w:r w:rsidR="00A97FDB">
              <w:rPr>
                <w:rFonts w:ascii="Corbel" w:hAnsi="Corbel"/>
              </w:rPr>
              <w:t>er</w:t>
            </w:r>
            <w:r>
              <w:rPr>
                <w:rFonts w:ascii="Corbel" w:hAnsi="Corbel"/>
              </w:rPr>
              <w:t xml:space="preserve"> gjennom NSI:s publiseringsstøtte</w:t>
            </w:r>
            <w:r w:rsidR="004B1D85">
              <w:rPr>
                <w:rFonts w:ascii="Corbel" w:hAnsi="Corbel"/>
              </w:rPr>
              <w:t>.</w:t>
            </w:r>
          </w:p>
          <w:p w14:paraId="45C29B6C" w14:textId="77777777" w:rsidR="0051336B" w:rsidRDefault="0051336B" w:rsidP="00052685">
            <w:pPr>
              <w:rPr>
                <w:rFonts w:ascii="Corbel" w:hAnsi="Corbel"/>
              </w:rPr>
            </w:pPr>
          </w:p>
          <w:p w14:paraId="55D16051" w14:textId="6F3AADEB" w:rsidR="0051336B" w:rsidRDefault="00A01785" w:rsidP="00052685">
            <w:pPr>
              <w:rPr>
                <w:rFonts w:ascii="Corbel" w:hAnsi="Corbel"/>
              </w:rPr>
            </w:pPr>
            <w:r w:rsidRPr="00A01785">
              <w:rPr>
                <w:rFonts w:ascii="Corbel" w:hAnsi="Corbel"/>
                <w:b/>
                <w:bCs/>
              </w:rPr>
              <w:t>Rekruttering.</w:t>
            </w:r>
            <w:r>
              <w:rPr>
                <w:rFonts w:ascii="Corbel" w:hAnsi="Corbel"/>
              </w:rPr>
              <w:t xml:space="preserve"> </w:t>
            </w:r>
            <w:r w:rsidR="0051336B">
              <w:rPr>
                <w:rFonts w:ascii="Corbel" w:hAnsi="Corbel"/>
              </w:rPr>
              <w:t>Blant annet de to vitenskapelige assistentene på 50 % stilling i Arctic Indigenous Design Archives 2</w:t>
            </w:r>
            <w:r w:rsidR="004B1D85">
              <w:rPr>
                <w:rFonts w:ascii="Corbel" w:hAnsi="Corbel"/>
              </w:rPr>
              <w:t>.</w:t>
            </w:r>
          </w:p>
          <w:p w14:paraId="5C68D459" w14:textId="77777777" w:rsidR="0051336B" w:rsidRDefault="0051336B" w:rsidP="00052685">
            <w:pPr>
              <w:rPr>
                <w:rFonts w:ascii="Corbel" w:hAnsi="Corbel"/>
                <w:lang w:val="se-NO"/>
              </w:rPr>
            </w:pPr>
          </w:p>
          <w:p w14:paraId="76864246" w14:textId="514F3C7F" w:rsidR="0051336B" w:rsidRDefault="00A01785" w:rsidP="00052685">
            <w:pPr>
              <w:rPr>
                <w:rFonts w:ascii="Corbel" w:hAnsi="Corbel"/>
              </w:rPr>
            </w:pPr>
            <w:r w:rsidRPr="00A01785">
              <w:rPr>
                <w:rFonts w:ascii="Corbel" w:hAnsi="Corbel"/>
                <w:b/>
                <w:bCs/>
              </w:rPr>
              <w:t>Forskerutdanning.</w:t>
            </w:r>
            <w:r>
              <w:rPr>
                <w:rFonts w:ascii="Corbel" w:hAnsi="Corbel"/>
              </w:rPr>
              <w:t xml:space="preserve"> </w:t>
            </w:r>
            <w:r w:rsidR="0051336B" w:rsidRPr="009D4A99">
              <w:rPr>
                <w:rFonts w:ascii="Corbel" w:hAnsi="Corbel"/>
              </w:rPr>
              <w:t>PhD-kandidater ved høgskolens eget doktorgradsprogram har søkt NSI-støtte til publisering, språkvask og annet.</w:t>
            </w:r>
            <w:r w:rsidR="0051336B">
              <w:rPr>
                <w:rFonts w:ascii="Corbel" w:hAnsi="Corbel"/>
              </w:rPr>
              <w:t xml:space="preserve"> </w:t>
            </w:r>
          </w:p>
          <w:p w14:paraId="02A13134" w14:textId="77777777" w:rsidR="006B413D" w:rsidRDefault="006B413D" w:rsidP="00052685">
            <w:pPr>
              <w:rPr>
                <w:rFonts w:ascii="Corbel" w:hAnsi="Corbel"/>
              </w:rPr>
            </w:pPr>
          </w:p>
          <w:p w14:paraId="17A965CD" w14:textId="77777777" w:rsidR="0051336B" w:rsidRPr="009D4A99" w:rsidRDefault="0051336B" w:rsidP="00052685">
            <w:pPr>
              <w:rPr>
                <w:rFonts w:ascii="Corbel" w:hAnsi="Corbel"/>
              </w:rPr>
            </w:pPr>
            <w:r>
              <w:rPr>
                <w:rFonts w:ascii="Corbel" w:hAnsi="Corbel"/>
              </w:rPr>
              <w:lastRenderedPageBreak/>
              <w:t>Forskningsprogrammet har dog ikke bidradd til oppstart av doktorgradsprosjekter</w:t>
            </w:r>
          </w:p>
          <w:p w14:paraId="58B33260" w14:textId="77777777" w:rsidR="0051336B" w:rsidRPr="009D4A99" w:rsidRDefault="0051336B" w:rsidP="00052685">
            <w:pPr>
              <w:rPr>
                <w:rFonts w:ascii="Corbel" w:hAnsi="Corbel"/>
              </w:rPr>
            </w:pPr>
          </w:p>
          <w:p w14:paraId="6DA082F6" w14:textId="392F026A" w:rsidR="0051336B" w:rsidRPr="009D4A99" w:rsidRDefault="00A01785" w:rsidP="00052685">
            <w:pPr>
              <w:rPr>
                <w:rFonts w:ascii="Corbel" w:hAnsi="Corbel"/>
              </w:rPr>
            </w:pPr>
            <w:r w:rsidRPr="00A01785">
              <w:rPr>
                <w:rFonts w:ascii="Corbel" w:hAnsi="Corbel"/>
                <w:b/>
                <w:bCs/>
              </w:rPr>
              <w:t>Kunstnerisk utviklingsarbeid.</w:t>
            </w:r>
            <w:r>
              <w:rPr>
                <w:rFonts w:ascii="Corbel" w:hAnsi="Corbel"/>
              </w:rPr>
              <w:t xml:space="preserve"> </w:t>
            </w:r>
            <w:r w:rsidR="0051336B" w:rsidRPr="009D4A99">
              <w:rPr>
                <w:rFonts w:ascii="Corbel" w:hAnsi="Corbel"/>
              </w:rPr>
              <w:t>Blant anne</w:t>
            </w:r>
            <w:r w:rsidR="0051336B">
              <w:rPr>
                <w:rFonts w:ascii="Corbel" w:hAnsi="Corbel"/>
              </w:rPr>
              <w:t>t</w:t>
            </w:r>
            <w:r w:rsidR="0051336B" w:rsidRPr="009D4A99">
              <w:rPr>
                <w:rFonts w:ascii="Corbel" w:hAnsi="Corbel"/>
              </w:rPr>
              <w:t xml:space="preserve"> har et PhD-kandidat innen kunstnerisk utviklingsarbeid søkt og fått støtte til utstillingsvirksomhet</w:t>
            </w:r>
            <w:r w:rsidR="004B1D85">
              <w:rPr>
                <w:rFonts w:ascii="Corbel" w:hAnsi="Corbel"/>
              </w:rPr>
              <w:t>.</w:t>
            </w:r>
          </w:p>
          <w:p w14:paraId="62C8317C" w14:textId="77777777" w:rsidR="0051336B" w:rsidRDefault="0051336B" w:rsidP="00052685">
            <w:pPr>
              <w:rPr>
                <w:rFonts w:ascii="Corbel" w:hAnsi="Corbel"/>
              </w:rPr>
            </w:pPr>
          </w:p>
          <w:p w14:paraId="351F5F41" w14:textId="391F43DE" w:rsidR="0051336B" w:rsidRDefault="00A01785" w:rsidP="00052685">
            <w:pPr>
              <w:rPr>
                <w:rFonts w:ascii="Corbel" w:hAnsi="Corbel"/>
              </w:rPr>
            </w:pPr>
            <w:r w:rsidRPr="00A01785">
              <w:rPr>
                <w:rFonts w:ascii="Corbel" w:hAnsi="Corbel"/>
                <w:b/>
                <w:bCs/>
              </w:rPr>
              <w:t>Samisk</w:t>
            </w:r>
            <w:r w:rsidR="004B1D85">
              <w:rPr>
                <w:rFonts w:ascii="Corbel" w:hAnsi="Corbel"/>
                <w:b/>
                <w:bCs/>
              </w:rPr>
              <w:t xml:space="preserve"> som vitenskapsspråk</w:t>
            </w:r>
            <w:r w:rsidRPr="00A01785">
              <w:rPr>
                <w:rFonts w:ascii="Corbel" w:hAnsi="Corbel"/>
                <w:b/>
                <w:bCs/>
              </w:rPr>
              <w:t>.</w:t>
            </w:r>
            <w:r>
              <w:rPr>
                <w:rFonts w:ascii="Corbel" w:hAnsi="Corbel"/>
              </w:rPr>
              <w:t xml:space="preserve"> </w:t>
            </w:r>
            <w:r w:rsidR="0051336B">
              <w:rPr>
                <w:rFonts w:ascii="Corbel" w:hAnsi="Corbel"/>
              </w:rPr>
              <w:t xml:space="preserve">Publisert </w:t>
            </w:r>
            <w:r w:rsidR="00053007">
              <w:rPr>
                <w:rFonts w:ascii="Corbel" w:hAnsi="Corbel"/>
              </w:rPr>
              <w:t>4</w:t>
            </w:r>
            <w:r w:rsidR="0051336B">
              <w:rPr>
                <w:rFonts w:ascii="Corbel" w:hAnsi="Corbel"/>
              </w:rPr>
              <w:t xml:space="preserve"> vitenskapelige artikler på samisk</w:t>
            </w:r>
            <w:r w:rsidR="004B1D85">
              <w:rPr>
                <w:rFonts w:ascii="Corbel" w:hAnsi="Corbel"/>
              </w:rPr>
              <w:t>.</w:t>
            </w:r>
          </w:p>
          <w:p w14:paraId="09C16580" w14:textId="77777777" w:rsidR="0051336B" w:rsidRDefault="0051336B" w:rsidP="00052685">
            <w:pPr>
              <w:rPr>
                <w:rFonts w:ascii="Corbel" w:hAnsi="Corbel"/>
              </w:rPr>
            </w:pPr>
          </w:p>
          <w:p w14:paraId="5B5F9EBD" w14:textId="52A2A0FE" w:rsidR="0051336B" w:rsidRPr="00D32CC5" w:rsidRDefault="00F8604D" w:rsidP="00052685">
            <w:pPr>
              <w:rPr>
                <w:rFonts w:ascii="Corbel" w:hAnsi="Corbel"/>
              </w:rPr>
            </w:pPr>
            <w:r w:rsidRPr="00F8604D">
              <w:rPr>
                <w:rFonts w:ascii="Corbel" w:hAnsi="Corbel"/>
                <w:b/>
                <w:bCs/>
              </w:rPr>
              <w:t>Egenkapital.</w:t>
            </w:r>
            <w:r>
              <w:rPr>
                <w:rFonts w:ascii="Corbel" w:hAnsi="Corbel"/>
              </w:rPr>
              <w:t xml:space="preserve"> </w:t>
            </w:r>
            <w:r w:rsidR="0051336B">
              <w:rPr>
                <w:rFonts w:ascii="Corbel" w:hAnsi="Corbel"/>
              </w:rPr>
              <w:t xml:space="preserve">Egenkapital i fire større </w:t>
            </w:r>
            <w:r w:rsidR="0051336B" w:rsidRPr="00D32CC5">
              <w:rPr>
                <w:rFonts w:ascii="Corbel" w:hAnsi="Corbel"/>
              </w:rPr>
              <w:t xml:space="preserve">forskningsprosjekter med ekstern finansiering: </w:t>
            </w:r>
          </w:p>
          <w:p w14:paraId="7E599E2F" w14:textId="43A2DCEE" w:rsidR="0051336B" w:rsidRPr="00D32CC5" w:rsidRDefault="0051336B" w:rsidP="0051336B">
            <w:pPr>
              <w:pStyle w:val="Liststycke"/>
              <w:numPr>
                <w:ilvl w:val="0"/>
                <w:numId w:val="5"/>
              </w:numPr>
              <w:outlineLvl w:val="9"/>
              <w:rPr>
                <w:rFonts w:ascii="Corbel" w:hAnsi="Corbel"/>
              </w:rPr>
            </w:pPr>
            <w:r w:rsidRPr="00D32CC5">
              <w:rPr>
                <w:rFonts w:ascii="Corbel" w:hAnsi="Corbel"/>
              </w:rPr>
              <w:t>S</w:t>
            </w:r>
            <w:r w:rsidR="00B858FD" w:rsidRPr="00D32CC5">
              <w:rPr>
                <w:rFonts w:ascii="Corbel" w:hAnsi="Corbel"/>
              </w:rPr>
              <w:t>amiske barn i nye pedagogiske rom - SáMOS</w:t>
            </w:r>
            <w:r w:rsidRPr="00D32CC5">
              <w:rPr>
                <w:rFonts w:ascii="Corbel" w:hAnsi="Corbel"/>
              </w:rPr>
              <w:t xml:space="preserve"> forskning </w:t>
            </w:r>
          </w:p>
          <w:p w14:paraId="1BE888A4" w14:textId="77777777" w:rsidR="00D8638B" w:rsidRPr="00D32CC5" w:rsidRDefault="00D8638B" w:rsidP="0051336B">
            <w:pPr>
              <w:pStyle w:val="Liststycke"/>
              <w:numPr>
                <w:ilvl w:val="0"/>
                <w:numId w:val="5"/>
              </w:numPr>
              <w:outlineLvl w:val="9"/>
              <w:rPr>
                <w:rFonts w:ascii="Corbel" w:hAnsi="Corbel"/>
              </w:rPr>
            </w:pPr>
            <w:r w:rsidRPr="00D32CC5">
              <w:rPr>
                <w:rFonts w:ascii="Corbel" w:hAnsi="Corbel"/>
              </w:rPr>
              <w:t>Epistemisk modalitet i etiske og moralske vurderinger i samisk barnespråk</w:t>
            </w:r>
          </w:p>
          <w:p w14:paraId="009389FC" w14:textId="77777777" w:rsidR="004F4029" w:rsidRPr="00F160AE" w:rsidRDefault="004F4029" w:rsidP="0051336B">
            <w:pPr>
              <w:pStyle w:val="Liststycke"/>
              <w:numPr>
                <w:ilvl w:val="0"/>
                <w:numId w:val="5"/>
              </w:numPr>
              <w:outlineLvl w:val="9"/>
              <w:rPr>
                <w:rFonts w:ascii="Corbel" w:hAnsi="Corbel"/>
                <w:lang w:val="en-US"/>
              </w:rPr>
            </w:pPr>
            <w:r w:rsidRPr="00F160AE">
              <w:rPr>
                <w:rFonts w:ascii="Corbel" w:hAnsi="Corbel"/>
                <w:lang w:val="en-US"/>
              </w:rPr>
              <w:t>Making knowledges visible: Relational gathering practices and their linguistic and narrative expressions in coastal Sápmi</w:t>
            </w:r>
          </w:p>
          <w:p w14:paraId="0A67B77A" w14:textId="258FD47D" w:rsidR="0051336B" w:rsidRPr="00D32CC5" w:rsidRDefault="0051336B" w:rsidP="0051336B">
            <w:pPr>
              <w:pStyle w:val="Liststycke"/>
              <w:numPr>
                <w:ilvl w:val="0"/>
                <w:numId w:val="5"/>
              </w:numPr>
              <w:outlineLvl w:val="9"/>
              <w:rPr>
                <w:rFonts w:ascii="Corbel" w:hAnsi="Corbel"/>
              </w:rPr>
            </w:pPr>
            <w:r w:rsidRPr="00D32CC5">
              <w:rPr>
                <w:rFonts w:ascii="Corbel" w:hAnsi="Corbel"/>
              </w:rPr>
              <w:t>A</w:t>
            </w:r>
            <w:r w:rsidR="004F4029" w:rsidRPr="00D32CC5">
              <w:rPr>
                <w:rFonts w:ascii="Corbel" w:hAnsi="Corbel"/>
              </w:rPr>
              <w:t xml:space="preserve">rctic Indigenous Archives </w:t>
            </w:r>
            <w:r w:rsidRPr="00D32CC5">
              <w:rPr>
                <w:rFonts w:ascii="Corbel" w:hAnsi="Corbel"/>
              </w:rPr>
              <w:t>2</w:t>
            </w:r>
            <w:r w:rsidR="004F4029" w:rsidRPr="00D32CC5">
              <w:rPr>
                <w:rFonts w:ascii="Corbel" w:hAnsi="Corbel"/>
              </w:rPr>
              <w:t xml:space="preserve"> (AIDA 2)</w:t>
            </w:r>
          </w:p>
          <w:p w14:paraId="4B3D6917" w14:textId="77777777" w:rsidR="007B0022" w:rsidRPr="00D32CC5" w:rsidRDefault="007B0022" w:rsidP="00052685">
            <w:pPr>
              <w:rPr>
                <w:rFonts w:ascii="Corbel" w:hAnsi="Corbel"/>
              </w:rPr>
            </w:pPr>
          </w:p>
          <w:p w14:paraId="1708AFA6" w14:textId="396E0948" w:rsidR="00824DEA" w:rsidRPr="00D32CC5" w:rsidRDefault="00F8604D" w:rsidP="00052685">
            <w:pPr>
              <w:rPr>
                <w:rFonts w:ascii="Corbel" w:hAnsi="Corbel"/>
              </w:rPr>
            </w:pPr>
            <w:r w:rsidRPr="00F8604D">
              <w:rPr>
                <w:rFonts w:ascii="Corbel" w:hAnsi="Corbel"/>
                <w:b/>
                <w:bCs/>
              </w:rPr>
              <w:t>Arrangement.</w:t>
            </w:r>
            <w:r>
              <w:rPr>
                <w:rFonts w:ascii="Corbel" w:hAnsi="Corbel"/>
              </w:rPr>
              <w:t xml:space="preserve"> </w:t>
            </w:r>
            <w:r w:rsidR="008C4476" w:rsidRPr="00D32CC5">
              <w:rPr>
                <w:rFonts w:ascii="Corbel" w:hAnsi="Corbel"/>
              </w:rPr>
              <w:t xml:space="preserve">Arrangert </w:t>
            </w:r>
          </w:p>
          <w:p w14:paraId="09305AF9" w14:textId="5D999E93" w:rsidR="00FB6910" w:rsidRPr="00D32CC5" w:rsidRDefault="000F6EBF" w:rsidP="00FB6910">
            <w:pPr>
              <w:pStyle w:val="Liststycke"/>
              <w:numPr>
                <w:ilvl w:val="0"/>
                <w:numId w:val="5"/>
              </w:numPr>
              <w:rPr>
                <w:rFonts w:ascii="Corbel" w:hAnsi="Corbel"/>
              </w:rPr>
            </w:pPr>
            <w:r w:rsidRPr="00D32CC5">
              <w:rPr>
                <w:rFonts w:ascii="Corbel" w:hAnsi="Corbel"/>
              </w:rPr>
              <w:t>H</w:t>
            </w:r>
            <w:r w:rsidR="00FB6910" w:rsidRPr="00D32CC5">
              <w:rPr>
                <w:rFonts w:ascii="Corbel" w:hAnsi="Corbel"/>
              </w:rPr>
              <w:t>edersseminar til Vuokko Hirvonen, 21.9.2021</w:t>
            </w:r>
          </w:p>
          <w:p w14:paraId="1F1EC9F1" w14:textId="77777777" w:rsidR="00FB6910" w:rsidRPr="00EC0533" w:rsidRDefault="00FB6910" w:rsidP="00FB6910">
            <w:pPr>
              <w:pStyle w:val="Liststycke"/>
              <w:numPr>
                <w:ilvl w:val="0"/>
                <w:numId w:val="5"/>
              </w:numPr>
              <w:rPr>
                <w:rFonts w:ascii="Corbel" w:hAnsi="Corbel"/>
              </w:rPr>
            </w:pPr>
            <w:r w:rsidRPr="00D32CC5">
              <w:rPr>
                <w:rFonts w:ascii="Corbel" w:hAnsi="Corbel"/>
              </w:rPr>
              <w:t>Samisk</w:t>
            </w:r>
            <w:r w:rsidRPr="00EC0533">
              <w:rPr>
                <w:rFonts w:ascii="Corbel" w:hAnsi="Corbel"/>
              </w:rPr>
              <w:t xml:space="preserve"> språk- og litteratursymposium, 22.-23.9.2021</w:t>
            </w:r>
          </w:p>
          <w:p w14:paraId="44244454" w14:textId="62F8E767" w:rsidR="00824DEA" w:rsidRPr="00824DEA" w:rsidRDefault="00824DEA" w:rsidP="00824DEA">
            <w:pPr>
              <w:pStyle w:val="Liststycke"/>
              <w:numPr>
                <w:ilvl w:val="0"/>
                <w:numId w:val="5"/>
              </w:numPr>
              <w:rPr>
                <w:rFonts w:ascii="Corbel" w:hAnsi="Corbel"/>
              </w:rPr>
            </w:pPr>
            <w:r w:rsidRPr="00824DEA">
              <w:rPr>
                <w:rFonts w:ascii="Corbel" w:hAnsi="Corbel"/>
              </w:rPr>
              <w:t>Forskningsdagene</w:t>
            </w:r>
            <w:r w:rsidR="00EC0533">
              <w:rPr>
                <w:rFonts w:ascii="Corbel" w:hAnsi="Corbel"/>
              </w:rPr>
              <w:t>, 22.9-3.10.2021</w:t>
            </w:r>
          </w:p>
          <w:p w14:paraId="6195516A" w14:textId="77777777" w:rsidR="00BE7397" w:rsidRPr="00F160AE" w:rsidRDefault="00BE7397" w:rsidP="00BE7397">
            <w:pPr>
              <w:pStyle w:val="Liststycke"/>
              <w:numPr>
                <w:ilvl w:val="0"/>
                <w:numId w:val="5"/>
              </w:numPr>
              <w:rPr>
                <w:rFonts w:ascii="Corbel" w:hAnsi="Corbel"/>
                <w:lang w:val="en-US"/>
              </w:rPr>
            </w:pPr>
            <w:r w:rsidRPr="00F160AE">
              <w:rPr>
                <w:rFonts w:ascii="Corbel" w:hAnsi="Corbel"/>
                <w:lang w:val="en-US"/>
              </w:rPr>
              <w:t>Indigenous Journalism and Self-determination 28.-29.9.2021</w:t>
            </w:r>
          </w:p>
          <w:p w14:paraId="446D51C7" w14:textId="3CD85C90" w:rsidR="00824DEA" w:rsidRPr="0097565B" w:rsidRDefault="00C137AD" w:rsidP="00824DEA">
            <w:pPr>
              <w:pStyle w:val="Liststycke"/>
              <w:numPr>
                <w:ilvl w:val="0"/>
                <w:numId w:val="5"/>
              </w:numPr>
              <w:rPr>
                <w:rFonts w:ascii="Corbel" w:hAnsi="Corbel"/>
              </w:rPr>
            </w:pPr>
            <w:r w:rsidRPr="0097565B">
              <w:rPr>
                <w:rFonts w:ascii="Corbel" w:hAnsi="Corbel"/>
              </w:rPr>
              <w:t>Samisk utdanningskonferanse 2021</w:t>
            </w:r>
            <w:r w:rsidR="00BE7397" w:rsidRPr="0097565B">
              <w:rPr>
                <w:rFonts w:ascii="Corbel" w:hAnsi="Corbel"/>
              </w:rPr>
              <w:t>,</w:t>
            </w:r>
            <w:r w:rsidR="00A83B66" w:rsidRPr="0097565B">
              <w:rPr>
                <w:rFonts w:ascii="Corbel" w:hAnsi="Corbel"/>
              </w:rPr>
              <w:t xml:space="preserve"> 5.-7.10.2021</w:t>
            </w:r>
            <w:r w:rsidR="00F95A25" w:rsidRPr="0097565B">
              <w:rPr>
                <w:rFonts w:ascii="Corbel" w:hAnsi="Corbel"/>
              </w:rPr>
              <w:t>,</w:t>
            </w:r>
            <w:r w:rsidR="00A83B66" w:rsidRPr="0097565B">
              <w:rPr>
                <w:rFonts w:ascii="Corbel" w:hAnsi="Corbel"/>
              </w:rPr>
              <w:t xml:space="preserve"> </w:t>
            </w:r>
          </w:p>
          <w:p w14:paraId="534685FA" w14:textId="7BF7A701" w:rsidR="00845997" w:rsidRPr="00F160AE" w:rsidRDefault="00845997" w:rsidP="00824DEA">
            <w:pPr>
              <w:pStyle w:val="Liststycke"/>
              <w:numPr>
                <w:ilvl w:val="0"/>
                <w:numId w:val="5"/>
              </w:numPr>
              <w:rPr>
                <w:rFonts w:ascii="Corbel" w:hAnsi="Corbel"/>
                <w:lang w:val="fi-FI"/>
              </w:rPr>
            </w:pPr>
            <w:r w:rsidRPr="00F160AE">
              <w:rPr>
                <w:rFonts w:ascii="Corbel" w:hAnsi="Corbel"/>
                <w:lang w:val="fi-FI"/>
              </w:rPr>
              <w:t>Mánáid giella ja jurddašeapmi II</w:t>
            </w:r>
            <w:r w:rsidR="00230234" w:rsidRPr="00F160AE">
              <w:rPr>
                <w:rFonts w:ascii="Corbel" w:hAnsi="Corbel"/>
                <w:lang w:val="fi-FI"/>
              </w:rPr>
              <w:t xml:space="preserve">, </w:t>
            </w:r>
            <w:r w:rsidR="00BE7397" w:rsidRPr="00F160AE">
              <w:rPr>
                <w:rFonts w:ascii="Corbel" w:hAnsi="Corbel"/>
                <w:lang w:val="fi-FI"/>
              </w:rPr>
              <w:t>29.10.2021</w:t>
            </w:r>
          </w:p>
          <w:p w14:paraId="35416FD8" w14:textId="77777777" w:rsidR="0051336B" w:rsidRPr="00F160AE" w:rsidRDefault="0051336B" w:rsidP="00052685">
            <w:pPr>
              <w:rPr>
                <w:rFonts w:ascii="Corbel" w:hAnsi="Corbel"/>
                <w:lang w:val="fi-FI"/>
              </w:rPr>
            </w:pPr>
          </w:p>
          <w:p w14:paraId="04CA4646" w14:textId="662A34C3" w:rsidR="007E3776" w:rsidRDefault="00F8604D" w:rsidP="007E3776">
            <w:pPr>
              <w:rPr>
                <w:rFonts w:ascii="Corbel" w:hAnsi="Corbel"/>
              </w:rPr>
            </w:pPr>
            <w:r w:rsidRPr="00500FF5">
              <w:rPr>
                <w:rFonts w:ascii="Corbel" w:hAnsi="Corbel"/>
                <w:b/>
                <w:bCs/>
              </w:rPr>
              <w:t>Forskningsresultater</w:t>
            </w:r>
            <w:r w:rsidR="00500FF5" w:rsidRPr="00500FF5">
              <w:rPr>
                <w:rFonts w:ascii="Corbel" w:hAnsi="Corbel"/>
                <w:b/>
                <w:bCs/>
              </w:rPr>
              <w:t>.</w:t>
            </w:r>
            <w:r w:rsidR="00500FF5">
              <w:rPr>
                <w:rFonts w:ascii="Corbel" w:hAnsi="Corbel"/>
              </w:rPr>
              <w:t xml:space="preserve"> </w:t>
            </w:r>
            <w:r w:rsidR="006B413D">
              <w:rPr>
                <w:rFonts w:ascii="Corbel" w:hAnsi="Corbel"/>
              </w:rPr>
              <w:t>Forskningsprogrammet har f</w:t>
            </w:r>
            <w:r w:rsidR="007E3776">
              <w:rPr>
                <w:rFonts w:ascii="Corbel" w:hAnsi="Corbel"/>
              </w:rPr>
              <w:t xml:space="preserve">inansiert forskere som i 2021 </w:t>
            </w:r>
            <w:r w:rsidR="007E3776" w:rsidRPr="00891351">
              <w:rPr>
                <w:rFonts w:ascii="Corbel" w:hAnsi="Corbel"/>
              </w:rPr>
              <w:t>har produsert publikasjoner i ulike vitenskapelige tidsskrifter</w:t>
            </w:r>
            <w:r w:rsidR="007E3776" w:rsidRPr="00891351">
              <w:rPr>
                <w:rFonts w:ascii="Corbel" w:hAnsi="Corbel"/>
                <w:lang w:val="se-NO"/>
              </w:rPr>
              <w:t xml:space="preserve"> </w:t>
            </w:r>
            <w:r w:rsidR="007E3776" w:rsidRPr="006B413D">
              <w:rPr>
                <w:rFonts w:ascii="Corbel" w:hAnsi="Corbel"/>
              </w:rPr>
              <w:t>og bøker</w:t>
            </w:r>
            <w:r w:rsidR="007E3776">
              <w:rPr>
                <w:rFonts w:ascii="Corbel" w:hAnsi="Corbel"/>
              </w:rPr>
              <w:t xml:space="preserve">. Høgskolen </w:t>
            </w:r>
            <w:r w:rsidR="00F93740">
              <w:rPr>
                <w:rFonts w:ascii="Corbel" w:hAnsi="Corbel"/>
              </w:rPr>
              <w:t>arbeider</w:t>
            </w:r>
            <w:r w:rsidR="00223BAF">
              <w:rPr>
                <w:rFonts w:ascii="Corbel" w:hAnsi="Corbel"/>
              </w:rPr>
              <w:t xml:space="preserve"> med å formidle resultatene </w:t>
            </w:r>
            <w:r w:rsidR="00122B36">
              <w:rPr>
                <w:rFonts w:ascii="Corbel" w:hAnsi="Corbel"/>
              </w:rPr>
              <w:t xml:space="preserve">i ulike kanaler som til eksempel konferanser og </w:t>
            </w:r>
            <w:r w:rsidR="00122B36">
              <w:rPr>
                <w:rFonts w:ascii="Corbel" w:hAnsi="Corbel"/>
              </w:rPr>
              <w:lastRenderedPageBreak/>
              <w:t xml:space="preserve">høgskolens egen podcast </w:t>
            </w:r>
            <w:r w:rsidR="00122B36" w:rsidRPr="003D5813">
              <w:rPr>
                <w:rFonts w:ascii="Corbel" w:hAnsi="Corbel"/>
                <w:i/>
                <w:iCs/>
              </w:rPr>
              <w:t>Sáhkavuorru</w:t>
            </w:r>
            <w:r w:rsidR="008C7F43">
              <w:rPr>
                <w:rFonts w:ascii="Corbel" w:hAnsi="Corbel"/>
              </w:rPr>
              <w:t>,</w:t>
            </w:r>
            <w:r w:rsidR="007E3776">
              <w:rPr>
                <w:rFonts w:ascii="Corbel" w:hAnsi="Corbel"/>
              </w:rPr>
              <w:t xml:space="preserve"> </w:t>
            </w:r>
            <w:r w:rsidR="003D5813">
              <w:rPr>
                <w:rFonts w:ascii="Corbel" w:hAnsi="Corbel"/>
              </w:rPr>
              <w:t xml:space="preserve">som det til nå er produsert </w:t>
            </w:r>
            <w:r w:rsidR="001D1E4C">
              <w:rPr>
                <w:rFonts w:ascii="Corbel" w:hAnsi="Corbel"/>
              </w:rPr>
              <w:t xml:space="preserve">10 episoder </w:t>
            </w:r>
            <w:r w:rsidR="003D5170">
              <w:rPr>
                <w:rFonts w:ascii="Corbel" w:hAnsi="Corbel"/>
              </w:rPr>
              <w:t xml:space="preserve">i, og </w:t>
            </w:r>
            <w:r w:rsidR="00D67F53">
              <w:rPr>
                <w:rFonts w:ascii="Corbel" w:hAnsi="Corbel"/>
                <w:lang w:val="se-NO"/>
              </w:rPr>
              <w:t>hvor</w:t>
            </w:r>
            <w:r w:rsidR="003D5170">
              <w:rPr>
                <w:rFonts w:ascii="Corbel" w:hAnsi="Corbel"/>
              </w:rPr>
              <w:t xml:space="preserve"> </w:t>
            </w:r>
            <w:r w:rsidR="00926D41">
              <w:rPr>
                <w:rFonts w:ascii="Corbel" w:hAnsi="Corbel"/>
              </w:rPr>
              <w:t>68 % av lytte</w:t>
            </w:r>
            <w:r w:rsidR="00231858">
              <w:rPr>
                <w:rFonts w:ascii="Corbel" w:hAnsi="Corbel"/>
              </w:rPr>
              <w:t>r</w:t>
            </w:r>
            <w:r w:rsidR="00926D41">
              <w:rPr>
                <w:rFonts w:ascii="Corbel" w:hAnsi="Corbel"/>
              </w:rPr>
              <w:t>ne</w:t>
            </w:r>
            <w:r w:rsidR="00D67F53">
              <w:rPr>
                <w:rFonts w:ascii="Corbel" w:hAnsi="Corbel"/>
                <w:lang w:val="se-NO"/>
              </w:rPr>
              <w:t xml:space="preserve"> er bosatt</w:t>
            </w:r>
            <w:r w:rsidR="00096262">
              <w:rPr>
                <w:rFonts w:ascii="Corbel" w:hAnsi="Corbel"/>
              </w:rPr>
              <w:t xml:space="preserve"> i Norge, 14</w:t>
            </w:r>
            <w:r w:rsidR="000372DA">
              <w:rPr>
                <w:rFonts w:ascii="Corbel" w:hAnsi="Corbel"/>
              </w:rPr>
              <w:t xml:space="preserve"> % i Sverige og 13 % i Finland. H</w:t>
            </w:r>
            <w:r w:rsidR="008C7F43">
              <w:rPr>
                <w:rFonts w:ascii="Corbel" w:hAnsi="Corbel"/>
              </w:rPr>
              <w:t xml:space="preserve">øgskolen </w:t>
            </w:r>
            <w:r w:rsidR="007E3776">
              <w:rPr>
                <w:rFonts w:ascii="Corbel" w:hAnsi="Corbel"/>
              </w:rPr>
              <w:t xml:space="preserve">har tro på at forskningsresultatene kommer til nytte i det samiske samfunnet </w:t>
            </w:r>
            <w:r w:rsidR="008C7F43">
              <w:rPr>
                <w:rFonts w:ascii="Corbel" w:hAnsi="Corbel"/>
              </w:rPr>
              <w:t xml:space="preserve">i de nordiske landene, </w:t>
            </w:r>
            <w:r w:rsidR="007E3776">
              <w:rPr>
                <w:rFonts w:ascii="Corbel" w:hAnsi="Corbel"/>
              </w:rPr>
              <w:t>og i urfolkssamfunn</w:t>
            </w:r>
            <w:r w:rsidR="0069059C">
              <w:rPr>
                <w:rFonts w:ascii="Corbel" w:hAnsi="Corbel"/>
              </w:rPr>
              <w:t xml:space="preserve"> i andre områder</w:t>
            </w:r>
            <w:r w:rsidR="007E3776">
              <w:rPr>
                <w:rFonts w:ascii="Corbel" w:hAnsi="Corbel"/>
              </w:rPr>
              <w:t>.</w:t>
            </w:r>
          </w:p>
          <w:p w14:paraId="2A6C90EE" w14:textId="03B37343" w:rsidR="007E3776" w:rsidRPr="00F160AE" w:rsidRDefault="007E3776" w:rsidP="00052685">
            <w:pPr>
              <w:rPr>
                <w:rFonts w:ascii="Corbel" w:hAnsi="Corbel"/>
              </w:rPr>
            </w:pPr>
          </w:p>
        </w:tc>
        <w:tc>
          <w:tcPr>
            <w:tcW w:w="1701" w:type="dxa"/>
          </w:tcPr>
          <w:p w14:paraId="41FBEC5B" w14:textId="7068CF53" w:rsidR="00817C30" w:rsidRDefault="00817C30" w:rsidP="00EB5DF8">
            <w:pPr>
              <w:pStyle w:val="Rubrik2"/>
              <w:rPr>
                <w:rFonts w:ascii="Corbel" w:hAnsi="Corbel"/>
                <w:sz w:val="20"/>
                <w:szCs w:val="20"/>
              </w:rPr>
            </w:pPr>
            <w:r w:rsidRPr="00C41D55">
              <w:rPr>
                <w:rFonts w:ascii="Corbel" w:eastAsiaTheme="minorEastAsia" w:hAnsi="Corbel" w:cstheme="minorBidi"/>
                <w:color w:val="000000" w:themeColor="text1"/>
                <w:sz w:val="20"/>
                <w:szCs w:val="20"/>
                <w:lang w:val="sv-SE"/>
              </w:rPr>
              <w:lastRenderedPageBreak/>
              <w:t xml:space="preserve">Budgeten för 2021 bestod av beviljning från </w:t>
            </w:r>
            <w:r w:rsidRPr="00C41D55">
              <w:rPr>
                <w:rFonts w:ascii="Corbel" w:eastAsiaTheme="minorEastAsia" w:hAnsi="Corbel"/>
                <w:sz w:val="20"/>
                <w:szCs w:val="20"/>
                <w:lang w:val="sv-SE"/>
              </w:rPr>
              <w:t>NMR om totalt 1 796 000 DKK för 2021, och 1 914 105 DKK från tidigare NMR-beviljning, totalt 3</w:t>
            </w:r>
            <w:r w:rsidRPr="00EB5DF8">
              <w:rPr>
                <w:rFonts w:ascii="Corbel" w:eastAsiaTheme="minorEastAsia" w:hAnsi="Corbel"/>
                <w:sz w:val="20"/>
                <w:szCs w:val="20"/>
              </w:rPr>
              <w:t xml:space="preserve"> 710</w:t>
            </w:r>
            <w:r>
              <w:rPr>
                <w:rFonts w:ascii="Corbel" w:eastAsiaTheme="minorEastAsia" w:hAnsi="Corbel"/>
                <w:sz w:val="20"/>
                <w:szCs w:val="20"/>
              </w:rPr>
              <w:t> </w:t>
            </w:r>
            <w:r w:rsidRPr="00EB5DF8">
              <w:rPr>
                <w:rFonts w:ascii="Corbel" w:eastAsiaTheme="minorEastAsia" w:hAnsi="Corbel"/>
                <w:sz w:val="20"/>
                <w:szCs w:val="20"/>
              </w:rPr>
              <w:t>105</w:t>
            </w:r>
            <w:r>
              <w:rPr>
                <w:rFonts w:ascii="Corbel" w:eastAsiaTheme="minorEastAsia" w:hAnsi="Corbel"/>
                <w:sz w:val="20"/>
                <w:szCs w:val="20"/>
              </w:rPr>
              <w:t xml:space="preserve"> DKK.</w:t>
            </w:r>
          </w:p>
          <w:p w14:paraId="5E1A4BA2" w14:textId="08F261FD" w:rsidR="00817C30" w:rsidRDefault="00817C30" w:rsidP="00EB5DF8">
            <w:pPr>
              <w:pStyle w:val="Rubrik2"/>
              <w:rPr>
                <w:rFonts w:ascii="Corbel" w:hAnsi="Corbel"/>
                <w:sz w:val="20"/>
                <w:szCs w:val="20"/>
                <w:lang w:val="sv-SE"/>
              </w:rPr>
            </w:pPr>
          </w:p>
          <w:p w14:paraId="2200BDAC" w14:textId="25338CE8" w:rsidR="00054246" w:rsidRPr="00817C30" w:rsidRDefault="00817C30" w:rsidP="00817C30">
            <w:pPr>
              <w:pStyle w:val="Rubrik2"/>
              <w:rPr>
                <w:rFonts w:ascii="Corbel" w:eastAsiaTheme="minorEastAsia" w:hAnsi="Corbel" w:cstheme="minorBidi"/>
                <w:color w:val="000000" w:themeColor="text1"/>
                <w:sz w:val="20"/>
                <w:szCs w:val="20"/>
              </w:rPr>
            </w:pPr>
            <w:r>
              <w:rPr>
                <w:rFonts w:ascii="Corbel" w:hAnsi="Corbel"/>
                <w:sz w:val="20"/>
                <w:szCs w:val="20"/>
                <w:lang w:val="sv-SE"/>
              </w:rPr>
              <w:t xml:space="preserve">Total budget för NSI:s budget för 2021 (inkl. Finlands, Sveriges och Norges del) </w:t>
            </w:r>
            <w:r w:rsidR="00C6662B">
              <w:rPr>
                <w:rFonts w:ascii="Corbel" w:hAnsi="Corbel"/>
                <w:sz w:val="20"/>
                <w:szCs w:val="20"/>
                <w:lang w:val="sv-SE"/>
              </w:rPr>
              <w:t xml:space="preserve">var </w:t>
            </w:r>
            <w:r w:rsidR="42B02C92" w:rsidRPr="698BCC4E">
              <w:rPr>
                <w:rFonts w:ascii="Corbel" w:hAnsi="Corbel"/>
                <w:sz w:val="20"/>
                <w:szCs w:val="20"/>
                <w:lang w:val="sv-SE"/>
              </w:rPr>
              <w:t>14</w:t>
            </w:r>
            <w:r w:rsidR="415CE8ED" w:rsidRPr="698BCC4E">
              <w:rPr>
                <w:rFonts w:ascii="Corbel" w:hAnsi="Corbel"/>
                <w:sz w:val="20"/>
                <w:szCs w:val="20"/>
                <w:lang w:val="sv-SE"/>
              </w:rPr>
              <w:t> </w:t>
            </w:r>
            <w:r w:rsidR="5C035A66" w:rsidRPr="698BCC4E">
              <w:rPr>
                <w:rFonts w:ascii="Corbel" w:hAnsi="Corbel"/>
                <w:sz w:val="20"/>
                <w:szCs w:val="20"/>
                <w:lang w:val="sv-SE"/>
              </w:rPr>
              <w:t>840 420</w:t>
            </w:r>
            <w:r w:rsidR="0051336B" w:rsidRPr="698BCC4E">
              <w:rPr>
                <w:rFonts w:ascii="Corbel" w:eastAsiaTheme="minorEastAsia" w:hAnsi="Corbel" w:cstheme="minorBidi"/>
                <w:color w:val="000000" w:themeColor="text1"/>
                <w:sz w:val="20"/>
                <w:szCs w:val="20"/>
              </w:rPr>
              <w:t xml:space="preserve"> DKK</w:t>
            </w:r>
            <w:r w:rsidR="00C6662B">
              <w:rPr>
                <w:rFonts w:ascii="Corbel" w:eastAsiaTheme="minorEastAsia" w:hAnsi="Corbel" w:cstheme="minorBidi"/>
                <w:color w:val="000000" w:themeColor="text1"/>
                <w:sz w:val="20"/>
                <w:szCs w:val="20"/>
              </w:rPr>
              <w:t>.</w:t>
            </w:r>
          </w:p>
        </w:tc>
        <w:tc>
          <w:tcPr>
            <w:tcW w:w="1411" w:type="dxa"/>
          </w:tcPr>
          <w:p w14:paraId="117946B4" w14:textId="5361AFEF" w:rsidR="00922B33" w:rsidRPr="00C41D55" w:rsidRDefault="000C3179" w:rsidP="000C3179">
            <w:pPr>
              <w:pStyle w:val="Rubrik2"/>
              <w:rPr>
                <w:lang w:val="sv-SE"/>
              </w:rPr>
            </w:pPr>
            <w:r w:rsidRPr="00C41D55">
              <w:rPr>
                <w:rFonts w:ascii="Corbel" w:eastAsiaTheme="minorHAnsi" w:hAnsi="Corbel" w:cstheme="minorBidi"/>
                <w:color w:val="000000" w:themeColor="text1"/>
                <w:sz w:val="20"/>
                <w:szCs w:val="20"/>
                <w:lang w:val="sv-SE"/>
              </w:rPr>
              <w:t xml:space="preserve">Samisk høgskole har år 2021 använt </w:t>
            </w:r>
            <w:r w:rsidR="005A2E4F" w:rsidRPr="00C41D55">
              <w:rPr>
                <w:rFonts w:ascii="Corbel" w:eastAsiaTheme="minorHAnsi" w:hAnsi="Corbel" w:cstheme="minorBidi"/>
                <w:color w:val="000000" w:themeColor="text1"/>
                <w:sz w:val="20"/>
                <w:szCs w:val="20"/>
                <w:lang w:val="sv-SE"/>
              </w:rPr>
              <w:t xml:space="preserve">58 </w:t>
            </w:r>
            <w:r w:rsidR="0051336B" w:rsidRPr="00C41D55">
              <w:rPr>
                <w:rFonts w:ascii="Corbel" w:eastAsiaTheme="minorHAnsi" w:hAnsi="Corbel" w:cstheme="minorBidi"/>
                <w:color w:val="000000" w:themeColor="text1"/>
                <w:sz w:val="20"/>
                <w:szCs w:val="20"/>
                <w:lang w:val="sv-SE"/>
              </w:rPr>
              <w:t>%</w:t>
            </w:r>
            <w:r w:rsidRPr="00C41D55">
              <w:rPr>
                <w:rFonts w:ascii="Corbel" w:eastAsiaTheme="minorHAnsi" w:hAnsi="Corbel" w:cstheme="minorBidi"/>
                <w:color w:val="000000" w:themeColor="text1"/>
                <w:sz w:val="20"/>
                <w:szCs w:val="20"/>
                <w:lang w:val="sv-SE"/>
              </w:rPr>
              <w:t xml:space="preserve"> av de totala tillgängliga medle</w:t>
            </w:r>
            <w:r w:rsidR="00C41D55" w:rsidRPr="00C41D55">
              <w:rPr>
                <w:rFonts w:ascii="Corbel" w:eastAsiaTheme="minorHAnsi" w:hAnsi="Corbel" w:cstheme="minorBidi"/>
                <w:color w:val="000000" w:themeColor="text1"/>
                <w:sz w:val="20"/>
                <w:szCs w:val="20"/>
                <w:lang w:val="sv-SE"/>
              </w:rPr>
              <w:t>n</w:t>
            </w:r>
            <w:r w:rsidRPr="00C41D55">
              <w:rPr>
                <w:rFonts w:ascii="Corbel" w:eastAsiaTheme="minorHAnsi" w:hAnsi="Corbel" w:cstheme="minorBidi"/>
                <w:color w:val="000000" w:themeColor="text1"/>
                <w:sz w:val="20"/>
                <w:szCs w:val="20"/>
                <w:lang w:val="sv-SE"/>
              </w:rPr>
              <w:t xml:space="preserve">, </w:t>
            </w:r>
            <w:r w:rsidR="00C41D55" w:rsidRPr="00C41D55">
              <w:rPr>
                <w:rFonts w:ascii="Corbel" w:eastAsiaTheme="minorHAnsi" w:hAnsi="Corbel" w:cstheme="minorBidi"/>
                <w:color w:val="000000" w:themeColor="text1"/>
                <w:sz w:val="20"/>
                <w:szCs w:val="20"/>
                <w:lang w:val="sv-SE"/>
              </w:rPr>
              <w:t>vilket motsvarar</w:t>
            </w:r>
            <w:r w:rsidRPr="00C41D55">
              <w:rPr>
                <w:rFonts w:ascii="Corbel" w:eastAsiaTheme="minorHAnsi" w:hAnsi="Corbel" w:cstheme="minorBidi"/>
                <w:color w:val="000000" w:themeColor="text1"/>
                <w:sz w:val="20"/>
                <w:szCs w:val="20"/>
                <w:lang w:val="sv-SE"/>
              </w:rPr>
              <w:t xml:space="preserve"> </w:t>
            </w:r>
            <w:r w:rsidR="00922B33" w:rsidRPr="00C41D55">
              <w:rPr>
                <w:rFonts w:ascii="Corbel" w:hAnsi="Corbel"/>
                <w:sz w:val="20"/>
                <w:szCs w:val="20"/>
                <w:lang w:val="sv-SE"/>
              </w:rPr>
              <w:t>1</w:t>
            </w:r>
            <w:r w:rsidR="00C41D55" w:rsidRPr="00C41D55">
              <w:rPr>
                <w:rFonts w:ascii="Corbel" w:hAnsi="Corbel"/>
                <w:sz w:val="20"/>
                <w:szCs w:val="20"/>
                <w:lang w:val="sv-SE"/>
              </w:rPr>
              <w:t>20</w:t>
            </w:r>
            <w:r w:rsidR="00922B33" w:rsidRPr="00C41D55">
              <w:rPr>
                <w:rFonts w:ascii="Corbel" w:hAnsi="Corbel"/>
                <w:sz w:val="20"/>
                <w:szCs w:val="20"/>
                <w:lang w:val="sv-SE"/>
              </w:rPr>
              <w:t xml:space="preserve"> % av 2021 års</w:t>
            </w:r>
            <w:r w:rsidR="00B17FA9" w:rsidRPr="00C41D55">
              <w:rPr>
                <w:rFonts w:ascii="Corbel" w:hAnsi="Corbel"/>
                <w:sz w:val="20"/>
                <w:szCs w:val="20"/>
                <w:lang w:val="sv-SE"/>
              </w:rPr>
              <w:t xml:space="preserve"> </w:t>
            </w:r>
            <w:r w:rsidR="00C41D55" w:rsidRPr="00C41D55">
              <w:rPr>
                <w:rFonts w:ascii="Corbel" w:hAnsi="Corbel"/>
                <w:sz w:val="20"/>
                <w:szCs w:val="20"/>
                <w:lang w:val="sv-SE"/>
              </w:rPr>
              <w:t>beviljning</w:t>
            </w:r>
            <w:r w:rsidRPr="00C41D55">
              <w:rPr>
                <w:rFonts w:ascii="Corbel" w:hAnsi="Corbel"/>
                <w:sz w:val="20"/>
                <w:szCs w:val="20"/>
                <w:lang w:val="sv-SE"/>
              </w:rPr>
              <w:t>.</w:t>
            </w:r>
          </w:p>
        </w:tc>
      </w:tr>
      <w:tr w:rsidR="0051336B" w:rsidRPr="00077FB6" w14:paraId="4ECE8B46" w14:textId="77777777" w:rsidTr="698BCC4E">
        <w:tc>
          <w:tcPr>
            <w:tcW w:w="9628" w:type="dxa"/>
            <w:gridSpan w:val="4"/>
            <w:shd w:val="clear" w:color="auto" w:fill="D9D9D9" w:themeFill="background1" w:themeFillShade="D9"/>
            <w:tcMar>
              <w:top w:w="57" w:type="dxa"/>
              <w:left w:w="57" w:type="dxa"/>
              <w:bottom w:w="57" w:type="dxa"/>
              <w:right w:w="57" w:type="dxa"/>
            </w:tcMar>
          </w:tcPr>
          <w:p w14:paraId="597DEBDE" w14:textId="77777777" w:rsidR="0051336B" w:rsidRPr="008D4794" w:rsidRDefault="0051336B" w:rsidP="00052685">
            <w:pPr>
              <w:pStyle w:val="Rubrik2"/>
              <w:spacing w:line="276" w:lineRule="auto"/>
              <w:ind w:left="82"/>
              <w:rPr>
                <w:rFonts w:ascii="Corbel" w:hAnsi="Corbel"/>
                <w:sz w:val="16"/>
                <w:szCs w:val="16"/>
                <w:lang w:val="sv-SE"/>
              </w:rPr>
            </w:pPr>
            <w:r w:rsidRPr="00E63F5B">
              <w:rPr>
                <w:rFonts w:ascii="Corbel" w:eastAsiaTheme="minorHAnsi" w:hAnsi="Corbel" w:cstheme="minorBidi"/>
                <w:b/>
                <w:color w:val="006EB6"/>
                <w:sz w:val="16"/>
                <w:szCs w:val="16"/>
                <w:lang w:val="sv-SE"/>
              </w:rPr>
              <w:lastRenderedPageBreak/>
              <w:t>KOMMENTAR TILL EVENTUELLA AVVIKELSER I FÖRHÅLLANDE TILL BUDGET</w:t>
            </w:r>
          </w:p>
        </w:tc>
      </w:tr>
      <w:tr w:rsidR="0051336B" w:rsidRPr="00D047D4" w14:paraId="5B1FFC59" w14:textId="77777777" w:rsidTr="698BCC4E">
        <w:tc>
          <w:tcPr>
            <w:tcW w:w="9628" w:type="dxa"/>
            <w:gridSpan w:val="4"/>
            <w:shd w:val="clear" w:color="auto" w:fill="auto"/>
            <w:tcMar>
              <w:top w:w="57" w:type="dxa"/>
              <w:left w:w="57" w:type="dxa"/>
              <w:bottom w:w="57" w:type="dxa"/>
              <w:right w:w="57" w:type="dxa"/>
            </w:tcMar>
          </w:tcPr>
          <w:p w14:paraId="64C1DE49" w14:textId="61E20D10" w:rsidR="0051336B" w:rsidRPr="00C36EA0" w:rsidRDefault="0051336B" w:rsidP="00052685">
            <w:pPr>
              <w:rPr>
                <w:rFonts w:ascii="Corbel" w:hAnsi="Corbel"/>
              </w:rPr>
            </w:pPr>
            <w:r w:rsidRPr="00F160AE">
              <w:rPr>
                <w:rFonts w:ascii="Corbel" w:hAnsi="Corbel"/>
              </w:rPr>
              <w:t xml:space="preserve">Forskningsprogrammet har </w:t>
            </w:r>
            <w:r>
              <w:rPr>
                <w:rFonts w:ascii="Corbel" w:hAnsi="Corbel"/>
              </w:rPr>
              <w:t xml:space="preserve">i </w:t>
            </w:r>
            <w:r w:rsidRPr="009B6B4F">
              <w:rPr>
                <w:rFonts w:ascii="Corbel" w:hAnsi="Corbel"/>
              </w:rPr>
              <w:t xml:space="preserve">2021 brukt </w:t>
            </w:r>
            <w:r w:rsidR="00E24053" w:rsidRPr="009B6B4F">
              <w:rPr>
                <w:rFonts w:ascii="Corbel" w:hAnsi="Corbel"/>
              </w:rPr>
              <w:t xml:space="preserve">3 </w:t>
            </w:r>
            <w:r w:rsidR="009B6B4F" w:rsidRPr="009B6B4F">
              <w:rPr>
                <w:rFonts w:ascii="Corbel" w:hAnsi="Corbel"/>
              </w:rPr>
              <w:t>millioner</w:t>
            </w:r>
            <w:r w:rsidR="00E24053" w:rsidRPr="009B6B4F">
              <w:rPr>
                <w:rFonts w:ascii="Corbel" w:hAnsi="Corbel"/>
              </w:rPr>
              <w:t xml:space="preserve"> kroner </w:t>
            </w:r>
            <w:r w:rsidRPr="009B6B4F">
              <w:rPr>
                <w:rFonts w:ascii="Corbel" w:hAnsi="Corbel"/>
              </w:rPr>
              <w:t xml:space="preserve">mer enn de </w:t>
            </w:r>
            <w:r w:rsidR="00E24053" w:rsidRPr="009B6B4F">
              <w:rPr>
                <w:rFonts w:ascii="Corbel" w:hAnsi="Corbel"/>
              </w:rPr>
              <w:t xml:space="preserve">midler </w:t>
            </w:r>
            <w:r w:rsidRPr="009B6B4F">
              <w:rPr>
                <w:rFonts w:ascii="Corbel" w:hAnsi="Corbel"/>
              </w:rPr>
              <w:t>som kommet inn</w:t>
            </w:r>
            <w:r w:rsidR="00500516" w:rsidRPr="009B6B4F">
              <w:rPr>
                <w:rFonts w:ascii="Corbel" w:hAnsi="Corbel"/>
              </w:rPr>
              <w:t xml:space="preserve"> til </w:t>
            </w:r>
            <w:r w:rsidR="009B6B4F" w:rsidRPr="009B6B4F">
              <w:rPr>
                <w:rFonts w:ascii="Corbel" w:hAnsi="Corbel"/>
              </w:rPr>
              <w:t>følge</w:t>
            </w:r>
            <w:r w:rsidR="00500516" w:rsidRPr="009B6B4F">
              <w:rPr>
                <w:rFonts w:ascii="Corbel" w:hAnsi="Corbel"/>
              </w:rPr>
              <w:t xml:space="preserve"> av </w:t>
            </w:r>
            <w:r w:rsidR="009B6B4F" w:rsidRPr="009B6B4F">
              <w:rPr>
                <w:rFonts w:ascii="Corbel" w:hAnsi="Corbel"/>
              </w:rPr>
              <w:t>kontrakten</w:t>
            </w:r>
            <w:r w:rsidR="00500516" w:rsidRPr="009B6B4F">
              <w:rPr>
                <w:rFonts w:ascii="Corbel" w:hAnsi="Corbel"/>
              </w:rPr>
              <w:t xml:space="preserve"> mellom høgskolen og Nordisk ministerråd. </w:t>
            </w:r>
            <w:r w:rsidR="003D5674">
              <w:rPr>
                <w:rFonts w:ascii="Corbel" w:hAnsi="Corbel"/>
                <w:lang w:val="se-NO"/>
              </w:rPr>
              <w:t xml:space="preserve">Høgskolen </w:t>
            </w:r>
            <w:r w:rsidR="003D5674">
              <w:rPr>
                <w:rFonts w:ascii="Corbel" w:hAnsi="Corbel"/>
              </w:rPr>
              <w:t>har økt forskningsaktiviteten</w:t>
            </w:r>
            <w:r w:rsidRPr="009B6B4F">
              <w:rPr>
                <w:rFonts w:ascii="Corbel" w:hAnsi="Corbel"/>
              </w:rPr>
              <w:t xml:space="preserve"> for å minske</w:t>
            </w:r>
            <w:r>
              <w:rPr>
                <w:rFonts w:ascii="Corbel" w:hAnsi="Corbel"/>
              </w:rPr>
              <w:t xml:space="preserve"> på de oppsparte midlene.</w:t>
            </w:r>
            <w:r w:rsidR="00AF35E5">
              <w:rPr>
                <w:rFonts w:ascii="Corbel" w:hAnsi="Corbel"/>
              </w:rPr>
              <w:t xml:space="preserve"> Dette er </w:t>
            </w:r>
            <w:r w:rsidR="005E1F7B">
              <w:rPr>
                <w:rFonts w:ascii="Corbel" w:hAnsi="Corbel"/>
              </w:rPr>
              <w:t xml:space="preserve">egentlig </w:t>
            </w:r>
            <w:r w:rsidR="00712D0E">
              <w:rPr>
                <w:rFonts w:ascii="Corbel" w:hAnsi="Corbel"/>
              </w:rPr>
              <w:t xml:space="preserve">ikke </w:t>
            </w:r>
            <w:r w:rsidR="00AF35E5">
              <w:rPr>
                <w:rFonts w:ascii="Corbel" w:hAnsi="Corbel"/>
              </w:rPr>
              <w:t>en avvikelse i forhold til budsjett</w:t>
            </w:r>
            <w:r w:rsidR="00CB6342">
              <w:rPr>
                <w:rFonts w:ascii="Corbel" w:hAnsi="Corbel"/>
              </w:rPr>
              <w:t xml:space="preserve"> – da høgskolen i flere år hatt planer om å øke forskningsaktiviteten – </w:t>
            </w:r>
            <w:r w:rsidR="00AF35E5">
              <w:rPr>
                <w:rFonts w:ascii="Corbel" w:hAnsi="Corbel"/>
              </w:rPr>
              <w:t xml:space="preserve">men </w:t>
            </w:r>
            <w:r w:rsidR="00712D0E">
              <w:rPr>
                <w:rFonts w:ascii="Corbel" w:hAnsi="Corbel"/>
              </w:rPr>
              <w:t>dette forhold</w:t>
            </w:r>
            <w:r w:rsidR="005E1F7B">
              <w:rPr>
                <w:rFonts w:ascii="Corbel" w:hAnsi="Corbel"/>
              </w:rPr>
              <w:t xml:space="preserve"> </w:t>
            </w:r>
            <w:r w:rsidR="00712D0E">
              <w:rPr>
                <w:rFonts w:ascii="Corbel" w:hAnsi="Corbel"/>
              </w:rPr>
              <w:t xml:space="preserve">kan </w:t>
            </w:r>
            <w:r w:rsidR="005E1F7B">
              <w:rPr>
                <w:rFonts w:ascii="Corbel" w:hAnsi="Corbel"/>
              </w:rPr>
              <w:t xml:space="preserve">enda </w:t>
            </w:r>
            <w:r w:rsidR="00712D0E">
              <w:rPr>
                <w:rFonts w:ascii="Corbel" w:hAnsi="Corbel"/>
              </w:rPr>
              <w:t>nevnes</w:t>
            </w:r>
            <w:r w:rsidR="005E1F7B">
              <w:rPr>
                <w:rFonts w:ascii="Corbel" w:hAnsi="Corbel"/>
              </w:rPr>
              <w:t xml:space="preserve"> i denne rapport.</w:t>
            </w:r>
          </w:p>
          <w:p w14:paraId="7C7978E6" w14:textId="77777777" w:rsidR="0051336B" w:rsidRPr="00F160AE" w:rsidRDefault="0051336B" w:rsidP="00052685"/>
        </w:tc>
      </w:tr>
      <w:tr w:rsidR="0051336B" w:rsidRPr="00077FB6" w14:paraId="08240484" w14:textId="77777777" w:rsidTr="698BCC4E">
        <w:tc>
          <w:tcPr>
            <w:tcW w:w="9628" w:type="dxa"/>
            <w:gridSpan w:val="4"/>
            <w:shd w:val="clear" w:color="auto" w:fill="D9D9D9" w:themeFill="background1" w:themeFillShade="D9"/>
            <w:tcMar>
              <w:top w:w="57" w:type="dxa"/>
              <w:left w:w="57" w:type="dxa"/>
              <w:bottom w:w="57" w:type="dxa"/>
              <w:right w:w="57" w:type="dxa"/>
            </w:tcMar>
          </w:tcPr>
          <w:p w14:paraId="7520D8A4" w14:textId="77777777" w:rsidR="0051336B" w:rsidRPr="008D4794" w:rsidRDefault="0051336B" w:rsidP="00052685">
            <w:pPr>
              <w:spacing w:line="276" w:lineRule="auto"/>
              <w:ind w:left="82"/>
              <w:rPr>
                <w:rFonts w:ascii="Corbel" w:hAnsi="Corbel"/>
                <w:b/>
                <w:color w:val="006EB6"/>
                <w:sz w:val="16"/>
                <w:szCs w:val="16"/>
                <w:lang w:val="sv-SE"/>
              </w:rPr>
            </w:pPr>
            <w:bookmarkStart w:id="6" w:name="_Hlk87874091"/>
            <w:bookmarkStart w:id="7" w:name="_Hlk87875416"/>
            <w:r w:rsidRPr="00E63F5B">
              <w:rPr>
                <w:rFonts w:ascii="Corbel" w:hAnsi="Corbel"/>
                <w:b/>
                <w:color w:val="006EB6"/>
                <w:sz w:val="16"/>
                <w:szCs w:val="16"/>
                <w:lang w:val="sv-SE"/>
              </w:rPr>
              <w:t xml:space="preserve">ANGE MÅL I </w:t>
            </w:r>
            <w:r w:rsidRPr="008D4794">
              <w:rPr>
                <w:rFonts w:ascii="Corbel" w:hAnsi="Corbel"/>
                <w:b/>
                <w:color w:val="006EB6"/>
                <w:sz w:val="16"/>
                <w:szCs w:val="16"/>
                <w:lang w:val="sv-SE"/>
              </w:rPr>
              <w:t>VÅR VISION 2030</w:t>
            </w:r>
            <w:r w:rsidRPr="00E63F5B">
              <w:rPr>
                <w:rFonts w:ascii="Corbel" w:hAnsi="Corbel"/>
                <w:b/>
                <w:color w:val="006EB6"/>
                <w:sz w:val="16"/>
                <w:szCs w:val="16"/>
                <w:lang w:val="sv-SE"/>
              </w:rPr>
              <w:t xml:space="preserve"> SOM ÅRETS VERKSAMHET </w:t>
            </w:r>
            <w:r>
              <w:rPr>
                <w:rFonts w:ascii="Corbel" w:hAnsi="Corbel"/>
                <w:b/>
                <w:color w:val="006EB6"/>
                <w:sz w:val="16"/>
                <w:szCs w:val="16"/>
                <w:lang w:val="sv-SE"/>
              </w:rPr>
              <w:t xml:space="preserve">HAR </w:t>
            </w:r>
            <w:r w:rsidRPr="00E63F5B">
              <w:rPr>
                <w:rFonts w:ascii="Corbel" w:hAnsi="Corbel"/>
                <w:b/>
                <w:color w:val="006EB6"/>
                <w:sz w:val="16"/>
                <w:szCs w:val="16"/>
                <w:lang w:val="sv-SE"/>
              </w:rPr>
              <w:t>BIDRA</w:t>
            </w:r>
            <w:r>
              <w:rPr>
                <w:rFonts w:ascii="Corbel" w:hAnsi="Corbel"/>
                <w:b/>
                <w:color w:val="006EB6"/>
                <w:sz w:val="16"/>
                <w:szCs w:val="16"/>
                <w:lang w:val="sv-SE"/>
              </w:rPr>
              <w:t>GIT</w:t>
            </w:r>
            <w:r w:rsidRPr="00E63F5B">
              <w:rPr>
                <w:rFonts w:ascii="Corbel" w:hAnsi="Corbel"/>
                <w:b/>
                <w:color w:val="006EB6"/>
                <w:sz w:val="16"/>
                <w:szCs w:val="16"/>
                <w:lang w:val="sv-SE"/>
              </w:rPr>
              <w:t xml:space="preserve"> TILL</w:t>
            </w:r>
            <w:bookmarkEnd w:id="6"/>
          </w:p>
        </w:tc>
      </w:tr>
      <w:tr w:rsidR="0051336B" w:rsidRPr="00D047D4" w14:paraId="5A90269E" w14:textId="77777777" w:rsidTr="698BCC4E">
        <w:tc>
          <w:tcPr>
            <w:tcW w:w="9628" w:type="dxa"/>
            <w:gridSpan w:val="4"/>
          </w:tcPr>
          <w:p w14:paraId="117C9909" w14:textId="46E620CA" w:rsidR="0051336B" w:rsidRDefault="0051336B" w:rsidP="00712D0E">
            <w:pPr>
              <w:rPr>
                <w:rFonts w:ascii="Corbel" w:hAnsi="Corbel"/>
              </w:rPr>
            </w:pPr>
            <w:r w:rsidRPr="005126E9">
              <w:rPr>
                <w:rFonts w:ascii="Corbel" w:hAnsi="Corbel"/>
              </w:rPr>
              <w:t xml:space="preserve">Årets virksomhet </w:t>
            </w:r>
            <w:r>
              <w:rPr>
                <w:rFonts w:ascii="Corbel" w:hAnsi="Corbel"/>
              </w:rPr>
              <w:t xml:space="preserve">ved Samisk høgskole </w:t>
            </w:r>
            <w:r w:rsidRPr="005126E9">
              <w:rPr>
                <w:rFonts w:ascii="Corbel" w:hAnsi="Corbel"/>
              </w:rPr>
              <w:t xml:space="preserve">har </w:t>
            </w:r>
            <w:r>
              <w:rPr>
                <w:rFonts w:ascii="Corbel" w:hAnsi="Corbel"/>
              </w:rPr>
              <w:t xml:space="preserve">særlig </w:t>
            </w:r>
            <w:r w:rsidRPr="005126E9">
              <w:rPr>
                <w:rFonts w:ascii="Corbel" w:hAnsi="Corbel"/>
              </w:rPr>
              <w:t xml:space="preserve">bidradd til </w:t>
            </w:r>
            <w:r>
              <w:rPr>
                <w:rFonts w:ascii="Corbel" w:hAnsi="Corbel"/>
              </w:rPr>
              <w:t xml:space="preserve">visjonens strategiske prioritering </w:t>
            </w:r>
            <w:r w:rsidRPr="004D284B">
              <w:rPr>
                <w:rFonts w:ascii="Corbel" w:hAnsi="Corbel"/>
                <w:i/>
                <w:iCs/>
              </w:rPr>
              <w:t>Et sosialt bærekraftig Norden</w:t>
            </w:r>
            <w:r>
              <w:rPr>
                <w:rFonts w:ascii="Corbel" w:hAnsi="Corbel"/>
              </w:rPr>
              <w:t xml:space="preserve">, og særlig </w:t>
            </w:r>
            <w:r w:rsidR="00384297">
              <w:rPr>
                <w:rFonts w:ascii="Corbel" w:hAnsi="Corbel"/>
              </w:rPr>
              <w:t>visjonens</w:t>
            </w:r>
            <w:r>
              <w:rPr>
                <w:rFonts w:ascii="Corbel" w:hAnsi="Corbel"/>
              </w:rPr>
              <w:t xml:space="preserve"> tolvte mål </w:t>
            </w:r>
            <w:r w:rsidRPr="004D284B">
              <w:rPr>
                <w:rFonts w:ascii="Corbel" w:hAnsi="Corbel"/>
                <w:i/>
                <w:iCs/>
              </w:rPr>
              <w:t>Tillit og samhold i Norden</w:t>
            </w:r>
            <w:r>
              <w:rPr>
                <w:rFonts w:ascii="Corbel" w:hAnsi="Corbel"/>
              </w:rPr>
              <w:t>.</w:t>
            </w:r>
          </w:p>
          <w:p w14:paraId="40641541" w14:textId="1EF754CA" w:rsidR="00712D0E" w:rsidRPr="00712D0E" w:rsidRDefault="00712D0E" w:rsidP="00712D0E">
            <w:pPr>
              <w:rPr>
                <w:rFonts w:ascii="Corbel" w:hAnsi="Corbel"/>
              </w:rPr>
            </w:pPr>
          </w:p>
        </w:tc>
      </w:tr>
      <w:tr w:rsidR="0051336B" w:rsidRPr="008129F1" w14:paraId="47D411F9" w14:textId="77777777" w:rsidTr="698BCC4E">
        <w:tc>
          <w:tcPr>
            <w:tcW w:w="9628" w:type="dxa"/>
            <w:gridSpan w:val="4"/>
            <w:shd w:val="clear" w:color="auto" w:fill="D9D9D9" w:themeFill="background1" w:themeFillShade="D9"/>
            <w:tcMar>
              <w:top w:w="57" w:type="dxa"/>
              <w:left w:w="57" w:type="dxa"/>
              <w:bottom w:w="57" w:type="dxa"/>
              <w:right w:w="57" w:type="dxa"/>
            </w:tcMar>
          </w:tcPr>
          <w:p w14:paraId="67266A97" w14:textId="77777777" w:rsidR="0051336B" w:rsidRPr="008D4794" w:rsidRDefault="0051336B" w:rsidP="00052685">
            <w:pPr>
              <w:spacing w:line="276" w:lineRule="auto"/>
              <w:ind w:left="82"/>
              <w:rPr>
                <w:rFonts w:ascii="Corbel" w:hAnsi="Corbel"/>
                <w:sz w:val="16"/>
                <w:szCs w:val="16"/>
                <w:lang w:val="sv-SE"/>
              </w:rPr>
            </w:pPr>
            <w:r w:rsidRPr="008D4794">
              <w:rPr>
                <w:rFonts w:ascii="Corbel" w:hAnsi="Corbel"/>
                <w:b/>
                <w:color w:val="006EB6"/>
                <w:sz w:val="16"/>
                <w:szCs w:val="16"/>
                <w:lang w:val="sv-SE"/>
              </w:rPr>
              <w:t>ANGE 2+1</w:t>
            </w:r>
            <w:r w:rsidRPr="008D4794">
              <w:rPr>
                <w:rFonts w:ascii="Corbel" w:hAnsi="Corbel"/>
                <w:b/>
                <w:color w:val="006EB6"/>
                <w:sz w:val="16"/>
                <w:szCs w:val="16"/>
                <w:vertAlign w:val="superscript"/>
                <w:lang w:val="sv-SE"/>
              </w:rPr>
              <w:t xml:space="preserve"> </w:t>
            </w:r>
            <w:r w:rsidRPr="00E63F5B">
              <w:rPr>
                <w:rStyle w:val="Fotnotsreferens"/>
              </w:rPr>
              <w:t>*</w:t>
            </w:r>
            <w:r w:rsidRPr="008D4794">
              <w:rPr>
                <w:vertAlign w:val="superscript"/>
              </w:rPr>
              <w:t>)</w:t>
            </w:r>
          </w:p>
        </w:tc>
      </w:tr>
      <w:tr w:rsidR="0051336B" w:rsidRPr="008129F1" w14:paraId="221B34AA" w14:textId="77777777" w:rsidTr="698BCC4E">
        <w:tc>
          <w:tcPr>
            <w:tcW w:w="9628" w:type="dxa"/>
            <w:gridSpan w:val="4"/>
          </w:tcPr>
          <w:p w14:paraId="2DC2659C" w14:textId="470499DD" w:rsidR="0051336B" w:rsidRPr="00E74D89" w:rsidRDefault="0051336B" w:rsidP="00052685">
            <w:pPr>
              <w:rPr>
                <w:rFonts w:ascii="Corbel" w:hAnsi="Corbel"/>
              </w:rPr>
            </w:pPr>
            <w:r w:rsidRPr="005D6750">
              <w:rPr>
                <w:rFonts w:ascii="Corbel" w:hAnsi="Corbel"/>
              </w:rPr>
              <w:t xml:space="preserve">Prosjektene som </w:t>
            </w:r>
            <w:r w:rsidR="00AD33A2">
              <w:rPr>
                <w:rFonts w:ascii="Corbel" w:hAnsi="Corbel"/>
              </w:rPr>
              <w:t xml:space="preserve">har </w:t>
            </w:r>
            <w:r w:rsidRPr="005D6750">
              <w:rPr>
                <w:rFonts w:ascii="Corbel" w:hAnsi="Corbel"/>
              </w:rPr>
              <w:t>blitt finansiert av Forskningsprogrammet har betydelse i de land der samer bor</w:t>
            </w:r>
            <w:r w:rsidR="00AD33A2">
              <w:rPr>
                <w:rFonts w:ascii="Corbel" w:hAnsi="Corbel"/>
              </w:rPr>
              <w:t xml:space="preserve">. </w:t>
            </w:r>
            <w:r w:rsidRPr="005D6750">
              <w:rPr>
                <w:rFonts w:ascii="Corbel" w:hAnsi="Corbel"/>
              </w:rPr>
              <w:t xml:space="preserve">Norge, Sverige og Finland </w:t>
            </w:r>
            <w:r w:rsidR="00AD33A2">
              <w:rPr>
                <w:rFonts w:ascii="Corbel" w:hAnsi="Corbel"/>
              </w:rPr>
              <w:t>har særskil</w:t>
            </w:r>
            <w:r w:rsidR="00A45B3B">
              <w:rPr>
                <w:rFonts w:ascii="Corbel" w:hAnsi="Corbel"/>
              </w:rPr>
              <w:t>t nytte av disse prosjekter</w:t>
            </w:r>
            <w:r w:rsidR="00E74D89">
              <w:rPr>
                <w:rFonts w:ascii="Corbel" w:hAnsi="Corbel"/>
                <w:lang w:val="se-NO"/>
              </w:rPr>
              <w:t xml:space="preserve">, </w:t>
            </w:r>
            <w:r w:rsidR="000375CC">
              <w:rPr>
                <w:rFonts w:ascii="Corbel" w:hAnsi="Corbel"/>
              </w:rPr>
              <w:t xml:space="preserve">hvilket kan vises gjennom lyttertall på høgskolens </w:t>
            </w:r>
            <w:r w:rsidR="00D67F53">
              <w:rPr>
                <w:rFonts w:ascii="Corbel" w:hAnsi="Corbel"/>
                <w:lang w:val="se-NO"/>
              </w:rPr>
              <w:t xml:space="preserve">samiskspråklige </w:t>
            </w:r>
            <w:r w:rsidR="000375CC">
              <w:rPr>
                <w:rFonts w:ascii="Corbel" w:hAnsi="Corbel"/>
              </w:rPr>
              <w:t xml:space="preserve">podcast </w:t>
            </w:r>
            <w:r w:rsidR="000375CC" w:rsidRPr="000B0A0B">
              <w:rPr>
                <w:rFonts w:ascii="Corbel" w:hAnsi="Corbel"/>
                <w:i/>
                <w:iCs/>
              </w:rPr>
              <w:t>Sáhkavuorru</w:t>
            </w:r>
            <w:r w:rsidR="0006081B">
              <w:rPr>
                <w:rFonts w:ascii="Corbel" w:hAnsi="Corbel"/>
                <w:i/>
                <w:iCs/>
              </w:rPr>
              <w:t xml:space="preserve"> </w:t>
            </w:r>
            <w:r w:rsidR="0006081B">
              <w:rPr>
                <w:rFonts w:ascii="Corbel" w:hAnsi="Corbel"/>
              </w:rPr>
              <w:t>(2 sesonger à 5 episoder per sesong)</w:t>
            </w:r>
            <w:r w:rsidR="00675EE2">
              <w:rPr>
                <w:rFonts w:ascii="Corbel" w:hAnsi="Corbel"/>
              </w:rPr>
              <w:t xml:space="preserve">, som </w:t>
            </w:r>
            <w:r w:rsidR="000B0A0B">
              <w:rPr>
                <w:rFonts w:ascii="Corbel" w:hAnsi="Corbel"/>
              </w:rPr>
              <w:t>har fler</w:t>
            </w:r>
            <w:r w:rsidR="00D67F53">
              <w:rPr>
                <w:rFonts w:ascii="Corbel" w:hAnsi="Corbel"/>
                <w:lang w:val="se-NO"/>
              </w:rPr>
              <w:t>e</w:t>
            </w:r>
            <w:r w:rsidR="000B0A0B">
              <w:rPr>
                <w:rFonts w:ascii="Corbel" w:hAnsi="Corbel"/>
              </w:rPr>
              <w:t xml:space="preserve"> lyttere i Norge, Sverige og Finland enn i andre land. </w:t>
            </w:r>
          </w:p>
          <w:p w14:paraId="15C0D795" w14:textId="77777777" w:rsidR="0051336B" w:rsidRPr="00F160AE" w:rsidRDefault="0051336B" w:rsidP="00052685"/>
        </w:tc>
      </w:tr>
      <w:tr w:rsidR="0051336B" w:rsidRPr="00077FB6" w14:paraId="4E9DD739" w14:textId="77777777" w:rsidTr="698BCC4E">
        <w:tc>
          <w:tcPr>
            <w:tcW w:w="9628" w:type="dxa"/>
            <w:gridSpan w:val="4"/>
            <w:shd w:val="clear" w:color="auto" w:fill="D9D9D9" w:themeFill="background1" w:themeFillShade="D9"/>
            <w:tcMar>
              <w:top w:w="57" w:type="dxa"/>
              <w:left w:w="57" w:type="dxa"/>
              <w:bottom w:w="57" w:type="dxa"/>
              <w:right w:w="57" w:type="dxa"/>
            </w:tcMar>
          </w:tcPr>
          <w:p w14:paraId="08C026D1" w14:textId="77777777" w:rsidR="0051336B" w:rsidRPr="008D4794" w:rsidRDefault="0051336B" w:rsidP="00052685">
            <w:pPr>
              <w:spacing w:line="276" w:lineRule="auto"/>
              <w:ind w:left="82"/>
              <w:rPr>
                <w:rFonts w:ascii="Corbel" w:hAnsi="Corbel"/>
                <w:sz w:val="16"/>
                <w:szCs w:val="16"/>
                <w:lang w:val="sv-SE"/>
              </w:rPr>
            </w:pPr>
            <w:r>
              <w:rPr>
                <w:rFonts w:ascii="Corbel" w:hAnsi="Corbel"/>
                <w:b/>
                <w:color w:val="006EB6"/>
                <w:sz w:val="16"/>
                <w:szCs w:val="16"/>
                <w:lang w:val="sv-SE"/>
              </w:rPr>
              <w:t>ÖVRIGA</w:t>
            </w:r>
            <w:r w:rsidRPr="00E63F5B">
              <w:rPr>
                <w:rFonts w:ascii="Corbel" w:hAnsi="Corbel"/>
                <w:b/>
                <w:color w:val="006EB6"/>
                <w:sz w:val="16"/>
                <w:szCs w:val="16"/>
                <w:lang w:val="sv-SE"/>
              </w:rPr>
              <w:t xml:space="preserve"> </w:t>
            </w:r>
            <w:r>
              <w:rPr>
                <w:rFonts w:ascii="Corbel" w:hAnsi="Corbel"/>
                <w:b/>
                <w:color w:val="006EB6"/>
                <w:sz w:val="16"/>
                <w:szCs w:val="16"/>
                <w:lang w:val="sv-SE"/>
              </w:rPr>
              <w:t>TVÄ</w:t>
            </w:r>
            <w:r w:rsidRPr="00E63F5B">
              <w:rPr>
                <w:rFonts w:ascii="Corbel" w:hAnsi="Corbel"/>
                <w:b/>
                <w:color w:val="006EB6"/>
                <w:sz w:val="16"/>
                <w:szCs w:val="16"/>
                <w:lang w:val="sv-SE"/>
              </w:rPr>
              <w:t>RGÅENDE PERSPEKTIVER ANGES OM DET ÄR RELEVANT FÖR DEN SPECIFIKA VERKSAMHETEN</w:t>
            </w:r>
            <w:r w:rsidRPr="00E63F5B">
              <w:rPr>
                <w:rFonts w:ascii="Corbel" w:hAnsi="Corbel"/>
                <w:b/>
                <w:color w:val="006EB6"/>
                <w:sz w:val="16"/>
                <w:szCs w:val="16"/>
                <w:lang w:val="sv-SE"/>
              </w:rPr>
              <w:br/>
              <w:t xml:space="preserve"> (NORDISK NYTTA</w:t>
            </w:r>
            <w:r>
              <w:rPr>
                <w:rFonts w:ascii="Corbel" w:hAnsi="Corbel"/>
                <w:b/>
                <w:color w:val="006EB6"/>
                <w:sz w:val="16"/>
                <w:szCs w:val="16"/>
                <w:lang w:val="sv-SE"/>
              </w:rPr>
              <w:t xml:space="preserve">, </w:t>
            </w:r>
            <w:r w:rsidRPr="00E63F5B">
              <w:rPr>
                <w:rFonts w:ascii="Corbel" w:hAnsi="Corbel"/>
                <w:b/>
                <w:color w:val="006EB6"/>
                <w:sz w:val="16"/>
                <w:szCs w:val="16"/>
                <w:lang w:val="sv-SE"/>
              </w:rPr>
              <w:t>JÄMSTÄLLDHET, HÅLLBAR UTVECKLING, BARN- OCH UNGA)</w:t>
            </w:r>
          </w:p>
        </w:tc>
      </w:tr>
      <w:tr w:rsidR="0051336B" w:rsidRPr="00077FB6" w14:paraId="69A73E9B" w14:textId="77777777" w:rsidTr="698BCC4E">
        <w:tc>
          <w:tcPr>
            <w:tcW w:w="9628" w:type="dxa"/>
            <w:gridSpan w:val="4"/>
            <w:tcMar>
              <w:top w:w="57" w:type="dxa"/>
              <w:left w:w="57" w:type="dxa"/>
              <w:bottom w:w="57" w:type="dxa"/>
              <w:right w:w="57" w:type="dxa"/>
            </w:tcMar>
          </w:tcPr>
          <w:p w14:paraId="1856817F" w14:textId="553FEAA3" w:rsidR="0051336B" w:rsidRPr="00F160AE" w:rsidRDefault="0051336B" w:rsidP="00052685">
            <w:pPr>
              <w:rPr>
                <w:rFonts w:ascii="Corbel" w:hAnsi="Corbel"/>
                <w:lang w:val="sv-SE"/>
              </w:rPr>
            </w:pPr>
            <w:r w:rsidRPr="006533C4">
              <w:rPr>
                <w:rFonts w:ascii="Corbel" w:hAnsi="Corbel"/>
                <w:lang w:val="sv-SE"/>
              </w:rPr>
              <w:t xml:space="preserve"> </w:t>
            </w:r>
          </w:p>
          <w:p w14:paraId="49B2AC2B" w14:textId="77777777" w:rsidR="0051336B" w:rsidRDefault="0051336B" w:rsidP="00052685">
            <w:pPr>
              <w:rPr>
                <w:rFonts w:ascii="Corbel" w:hAnsi="Corbel"/>
                <w:sz w:val="16"/>
                <w:szCs w:val="16"/>
                <w:lang w:val="sv-SE"/>
              </w:rPr>
            </w:pPr>
          </w:p>
          <w:p w14:paraId="6683CEF3" w14:textId="77777777" w:rsidR="0051336B" w:rsidRPr="008D4794" w:rsidRDefault="0051336B" w:rsidP="00052685">
            <w:pPr>
              <w:rPr>
                <w:rFonts w:ascii="Corbel" w:hAnsi="Corbel"/>
                <w:sz w:val="16"/>
                <w:szCs w:val="16"/>
                <w:lang w:val="sv-SE"/>
              </w:rPr>
            </w:pPr>
          </w:p>
        </w:tc>
      </w:tr>
    </w:tbl>
    <w:bookmarkEnd w:id="5"/>
    <w:bookmarkEnd w:id="7"/>
    <w:p w14:paraId="12482BF2" w14:textId="1AFD7424" w:rsidR="00E7156C" w:rsidRDefault="0051336B" w:rsidP="00E7156C">
      <w:pPr>
        <w:rPr>
          <w:rFonts w:ascii="Corbel" w:hAnsi="Corbel"/>
          <w:i/>
          <w:sz w:val="16"/>
          <w:szCs w:val="16"/>
          <w:lang w:val="sv-SE"/>
        </w:rPr>
      </w:pPr>
      <w:r w:rsidRPr="008D4794">
        <w:rPr>
          <w:rFonts w:ascii="Corbel" w:hAnsi="Corbel"/>
          <w:i/>
          <w:sz w:val="16"/>
          <w:szCs w:val="16"/>
          <w:lang w:val="sv-SE"/>
        </w:rPr>
        <w:t xml:space="preserve"> </w:t>
      </w:r>
      <w:r>
        <w:rPr>
          <w:rFonts w:ascii="Corbel" w:hAnsi="Corbel"/>
          <w:i/>
          <w:sz w:val="16"/>
          <w:szCs w:val="16"/>
          <w:lang w:val="sv-SE"/>
        </w:rPr>
        <w:br/>
        <w:t xml:space="preserve">*) </w:t>
      </w:r>
      <w:r w:rsidRPr="008D4794">
        <w:rPr>
          <w:rFonts w:ascii="Corbel" w:hAnsi="Corbel"/>
          <w:i/>
          <w:sz w:val="16"/>
          <w:szCs w:val="16"/>
          <w:lang w:val="sv-SE"/>
        </w:rPr>
        <w:t xml:space="preserve">2+1 refererar här till riktlinjen om att minst tre nordiska länder inklusive de självstyrande områdena </w:t>
      </w:r>
      <w:r>
        <w:rPr>
          <w:rFonts w:ascii="Corbel" w:hAnsi="Corbel"/>
          <w:i/>
          <w:sz w:val="16"/>
          <w:szCs w:val="16"/>
          <w:lang w:val="sv-SE"/>
        </w:rPr>
        <w:t xml:space="preserve">Åland och Grönland, och </w:t>
      </w:r>
      <w:r w:rsidRPr="008D4794">
        <w:rPr>
          <w:rFonts w:ascii="Corbel" w:hAnsi="Corbel"/>
          <w:i/>
          <w:sz w:val="16"/>
          <w:szCs w:val="16"/>
          <w:lang w:val="sv-SE"/>
        </w:rPr>
        <w:t xml:space="preserve">Färöarna, </w:t>
      </w:r>
      <w:r>
        <w:rPr>
          <w:rFonts w:ascii="Corbel" w:hAnsi="Corbel"/>
          <w:i/>
          <w:sz w:val="16"/>
          <w:szCs w:val="16"/>
          <w:lang w:val="sv-SE"/>
        </w:rPr>
        <w:br/>
      </w:r>
      <w:r w:rsidRPr="008D4794">
        <w:rPr>
          <w:rFonts w:ascii="Corbel" w:hAnsi="Corbel"/>
          <w:i/>
          <w:sz w:val="16"/>
          <w:szCs w:val="16"/>
          <w:lang w:val="sv-SE"/>
        </w:rPr>
        <w:t xml:space="preserve">ska inkluderas i varje NMR-finansierat projekt. Alternativt kan detta uppnås med att minst två nordiska länder inklusive de </w:t>
      </w:r>
      <w:r>
        <w:rPr>
          <w:rFonts w:ascii="Corbel" w:hAnsi="Corbel"/>
          <w:i/>
          <w:sz w:val="16"/>
          <w:szCs w:val="16"/>
          <w:lang w:val="sv-SE"/>
        </w:rPr>
        <w:br/>
      </w:r>
      <w:r w:rsidRPr="008D4794">
        <w:rPr>
          <w:rFonts w:ascii="Corbel" w:hAnsi="Corbel"/>
          <w:i/>
          <w:sz w:val="16"/>
          <w:szCs w:val="16"/>
          <w:lang w:val="sv-SE"/>
        </w:rPr>
        <w:t xml:space="preserve">självstyrande områdena, </w:t>
      </w:r>
      <w:r>
        <w:rPr>
          <w:rFonts w:ascii="Corbel" w:hAnsi="Corbel"/>
          <w:i/>
          <w:sz w:val="16"/>
          <w:szCs w:val="16"/>
          <w:lang w:val="sv-SE"/>
        </w:rPr>
        <w:t xml:space="preserve">och Färöarna </w:t>
      </w:r>
      <w:r w:rsidRPr="008D4794">
        <w:rPr>
          <w:rFonts w:ascii="Corbel" w:hAnsi="Corbel"/>
          <w:i/>
          <w:sz w:val="16"/>
          <w:szCs w:val="16"/>
          <w:lang w:val="sv-SE"/>
        </w:rPr>
        <w:t>och ett icke-nordiskt land inkluderas.</w:t>
      </w:r>
      <w:r>
        <w:rPr>
          <w:rFonts w:ascii="Corbel" w:hAnsi="Corbel"/>
          <w:i/>
          <w:sz w:val="16"/>
          <w:szCs w:val="16"/>
          <w:lang w:val="sv-SE"/>
        </w:rPr>
        <w:br/>
      </w:r>
    </w:p>
    <w:p w14:paraId="085D3CDB" w14:textId="7BF464BD" w:rsidR="00FD6AAD" w:rsidRDefault="00FD6AAD" w:rsidP="00E7156C">
      <w:pPr>
        <w:rPr>
          <w:rFonts w:ascii="Corbel" w:hAnsi="Corbel"/>
          <w:i/>
          <w:sz w:val="16"/>
          <w:szCs w:val="16"/>
          <w:lang w:val="sv-SE"/>
        </w:rPr>
      </w:pPr>
    </w:p>
    <w:p w14:paraId="69C995ED" w14:textId="75899B42" w:rsidR="00FD6AAD" w:rsidRDefault="00FD6AAD" w:rsidP="00E7156C">
      <w:pPr>
        <w:rPr>
          <w:rFonts w:ascii="Corbel" w:hAnsi="Corbel"/>
          <w:i/>
          <w:sz w:val="16"/>
          <w:szCs w:val="16"/>
          <w:lang w:val="sv-SE"/>
        </w:rPr>
      </w:pPr>
    </w:p>
    <w:p w14:paraId="3B161DFA" w14:textId="5A88C1FB" w:rsidR="00FD6AAD" w:rsidRDefault="00FD6AAD" w:rsidP="00E7156C">
      <w:pPr>
        <w:rPr>
          <w:rFonts w:ascii="Corbel" w:hAnsi="Corbel"/>
          <w:i/>
          <w:sz w:val="16"/>
          <w:szCs w:val="16"/>
          <w:lang w:val="sv-SE"/>
        </w:rPr>
      </w:pPr>
    </w:p>
    <w:p w14:paraId="4B86A2EF" w14:textId="0725821F" w:rsidR="00FD6AAD" w:rsidRDefault="00FD6AAD" w:rsidP="00E7156C">
      <w:pPr>
        <w:rPr>
          <w:rFonts w:ascii="Corbel" w:hAnsi="Corbel"/>
          <w:i/>
          <w:sz w:val="16"/>
          <w:szCs w:val="16"/>
          <w:lang w:val="sv-SE"/>
        </w:rPr>
      </w:pPr>
    </w:p>
    <w:p w14:paraId="44FD83D4" w14:textId="4CB72811" w:rsidR="00FD6AAD" w:rsidRDefault="00FD6AAD" w:rsidP="00E7156C">
      <w:pPr>
        <w:rPr>
          <w:rFonts w:ascii="Corbel" w:hAnsi="Corbel"/>
          <w:i/>
          <w:sz w:val="16"/>
          <w:szCs w:val="16"/>
          <w:lang w:val="sv-SE"/>
        </w:rPr>
      </w:pPr>
    </w:p>
    <w:p w14:paraId="2988FC07" w14:textId="073968F2" w:rsidR="00FD6AAD" w:rsidRDefault="00FD6AAD" w:rsidP="00E7156C">
      <w:pPr>
        <w:rPr>
          <w:rFonts w:ascii="Corbel" w:hAnsi="Corbel"/>
          <w:i/>
          <w:sz w:val="16"/>
          <w:szCs w:val="16"/>
          <w:lang w:val="sv-SE"/>
        </w:rPr>
      </w:pPr>
    </w:p>
    <w:p w14:paraId="407BBB92" w14:textId="65D79798" w:rsidR="00FD6AAD" w:rsidRDefault="00FD6AAD" w:rsidP="00E7156C">
      <w:pPr>
        <w:rPr>
          <w:rFonts w:ascii="Corbel" w:hAnsi="Corbel"/>
          <w:i/>
          <w:sz w:val="16"/>
          <w:szCs w:val="16"/>
          <w:lang w:val="sv-SE"/>
        </w:rPr>
      </w:pPr>
    </w:p>
    <w:p w14:paraId="1ADF8DF8" w14:textId="77777777" w:rsidR="00FD6AAD" w:rsidRPr="0054287B" w:rsidRDefault="00FD6AAD" w:rsidP="00E7156C">
      <w:pPr>
        <w:rPr>
          <w:rFonts w:ascii="Corbel" w:hAnsi="Corbel"/>
          <w:i/>
          <w:sz w:val="16"/>
          <w:szCs w:val="16"/>
          <w:lang w:val="sv-SE"/>
        </w:rPr>
      </w:pPr>
    </w:p>
    <w:p w14:paraId="75CAAF7D" w14:textId="5866045E" w:rsidR="00E7156C" w:rsidRPr="00FA06E5" w:rsidRDefault="00E7156C" w:rsidP="00E7156C">
      <w:pPr>
        <w:pStyle w:val="Rubrik3"/>
        <w:rPr>
          <w:rFonts w:ascii="Corbel" w:hAnsi="Corbel"/>
          <w:color w:val="006EB6"/>
          <w:lang w:val="sv-SE"/>
        </w:rPr>
      </w:pPr>
      <w:r w:rsidRPr="698BCC4E">
        <w:rPr>
          <w:rFonts w:ascii="Corbel" w:hAnsi="Corbel"/>
          <w:color w:val="006EB6"/>
          <w:lang w:val="sv-SE"/>
        </w:rPr>
        <w:lastRenderedPageBreak/>
        <w:t>Årsrapporteringens finansiella redovisning av NMR-medel</w:t>
      </w:r>
      <w:r>
        <w:br/>
      </w:r>
      <w:r w:rsidR="05C50D39" w:rsidRPr="698BCC4E">
        <w:rPr>
          <w:rFonts w:ascii="Corbel" w:hAnsi="Corbel"/>
          <w:b/>
          <w:bCs/>
          <w:color w:val="006EB6"/>
          <w:sz w:val="16"/>
          <w:szCs w:val="16"/>
          <w:lang w:val="sv-SE"/>
        </w:rPr>
        <w:t xml:space="preserve">100 </w:t>
      </w:r>
      <w:r w:rsidR="7891DE95" w:rsidRPr="698BCC4E">
        <w:rPr>
          <w:rFonts w:ascii="Corbel" w:hAnsi="Corbel"/>
          <w:b/>
          <w:bCs/>
          <w:color w:val="006EB6"/>
          <w:sz w:val="16"/>
          <w:szCs w:val="16"/>
          <w:lang w:val="sv-SE"/>
        </w:rPr>
        <w:t>DK</w:t>
      </w:r>
      <w:r w:rsidR="05C50D39" w:rsidRPr="698BCC4E">
        <w:rPr>
          <w:rFonts w:ascii="Corbel" w:hAnsi="Corbel"/>
          <w:b/>
          <w:bCs/>
          <w:color w:val="006EB6"/>
          <w:sz w:val="16"/>
          <w:szCs w:val="16"/>
          <w:lang w:val="sv-SE"/>
        </w:rPr>
        <w:t>K = 13</w:t>
      </w:r>
      <w:r w:rsidR="3ADAE6E6" w:rsidRPr="698BCC4E">
        <w:rPr>
          <w:rFonts w:ascii="Corbel" w:hAnsi="Corbel"/>
          <w:b/>
          <w:bCs/>
          <w:color w:val="006EB6"/>
          <w:sz w:val="16"/>
          <w:szCs w:val="16"/>
          <w:lang w:val="sv-SE"/>
        </w:rPr>
        <w:t>2</w:t>
      </w:r>
      <w:r w:rsidR="05C50D39" w:rsidRPr="698BCC4E">
        <w:rPr>
          <w:rFonts w:ascii="Corbel" w:hAnsi="Corbel"/>
          <w:b/>
          <w:bCs/>
          <w:color w:val="006EB6"/>
          <w:sz w:val="16"/>
          <w:szCs w:val="16"/>
          <w:lang w:val="sv-SE"/>
        </w:rPr>
        <w:t>,</w:t>
      </w:r>
      <w:r w:rsidR="3C8EDDC5" w:rsidRPr="698BCC4E">
        <w:rPr>
          <w:rFonts w:ascii="Corbel" w:hAnsi="Corbel"/>
          <w:b/>
          <w:bCs/>
          <w:color w:val="006EB6"/>
          <w:sz w:val="16"/>
          <w:szCs w:val="16"/>
          <w:lang w:val="sv-SE"/>
        </w:rPr>
        <w:t>85</w:t>
      </w:r>
      <w:r w:rsidR="05C50D39" w:rsidRPr="698BCC4E">
        <w:rPr>
          <w:rFonts w:ascii="Corbel" w:hAnsi="Corbel"/>
          <w:b/>
          <w:bCs/>
          <w:color w:val="006EB6"/>
          <w:sz w:val="16"/>
          <w:szCs w:val="16"/>
          <w:lang w:val="sv-SE"/>
        </w:rPr>
        <w:t xml:space="preserve"> </w:t>
      </w:r>
      <w:r w:rsidR="18F97AB2" w:rsidRPr="698BCC4E">
        <w:rPr>
          <w:rFonts w:ascii="Corbel" w:hAnsi="Corbel"/>
          <w:b/>
          <w:bCs/>
          <w:color w:val="006EB6"/>
          <w:sz w:val="16"/>
          <w:szCs w:val="16"/>
          <w:lang w:val="sv-SE"/>
        </w:rPr>
        <w:t>NO</w:t>
      </w:r>
      <w:r w:rsidR="05C50D39" w:rsidRPr="698BCC4E">
        <w:rPr>
          <w:rFonts w:ascii="Corbel" w:hAnsi="Corbel"/>
          <w:b/>
          <w:bCs/>
          <w:color w:val="006EB6"/>
          <w:sz w:val="16"/>
          <w:szCs w:val="16"/>
          <w:lang w:val="sv-SE"/>
        </w:rPr>
        <w:t>K</w:t>
      </w:r>
    </w:p>
    <w:tbl>
      <w:tblPr>
        <w:tblStyle w:val="Tabellrutnt"/>
        <w:tblpPr w:leftFromText="141" w:rightFromText="141" w:vertAnchor="text" w:tblpY="1"/>
        <w:tblOverlap w:val="never"/>
        <w:tblW w:w="0" w:type="auto"/>
        <w:tblLook w:val="04A0" w:firstRow="1" w:lastRow="0" w:firstColumn="1" w:lastColumn="0" w:noHBand="0" w:noVBand="1"/>
      </w:tblPr>
      <w:tblGrid>
        <w:gridCol w:w="4388"/>
        <w:gridCol w:w="1558"/>
        <w:gridCol w:w="1557"/>
        <w:gridCol w:w="1557"/>
      </w:tblGrid>
      <w:tr w:rsidR="008053CF" w:rsidRPr="00FA06E5" w14:paraId="5DEC1F6D" w14:textId="7D8D3380" w:rsidTr="3C180BEC">
        <w:tc>
          <w:tcPr>
            <w:tcW w:w="4388" w:type="dxa"/>
            <w:shd w:val="clear" w:color="auto" w:fill="D9D9D9" w:themeFill="background1" w:themeFillShade="D9"/>
            <w:tcMar>
              <w:top w:w="57" w:type="dxa"/>
              <w:left w:w="57" w:type="dxa"/>
              <w:bottom w:w="57" w:type="dxa"/>
              <w:right w:w="57" w:type="dxa"/>
            </w:tcMar>
          </w:tcPr>
          <w:p w14:paraId="7BBB40AC" w14:textId="77777777" w:rsidR="008053CF" w:rsidRPr="00FA06E5" w:rsidRDefault="008053CF" w:rsidP="00052685">
            <w:pPr>
              <w:rPr>
                <w:rFonts w:ascii="Corbel" w:hAnsi="Corbel"/>
                <w:b/>
                <w:color w:val="006EB6"/>
                <w:sz w:val="16"/>
                <w:szCs w:val="16"/>
                <w:lang w:val="sv-SE"/>
              </w:rPr>
            </w:pPr>
            <w:bookmarkStart w:id="8" w:name="_Hlk87604221"/>
            <w:r w:rsidRPr="00FA06E5">
              <w:rPr>
                <w:rFonts w:ascii="Corbel" w:hAnsi="Corbel"/>
                <w:b/>
                <w:color w:val="006EB6"/>
                <w:sz w:val="16"/>
                <w:szCs w:val="16"/>
                <w:lang w:val="sv-SE"/>
              </w:rPr>
              <w:t>VERKSAMHETENS INTÄKTER (DKK)</w:t>
            </w:r>
          </w:p>
        </w:tc>
        <w:tc>
          <w:tcPr>
            <w:tcW w:w="1558" w:type="dxa"/>
            <w:shd w:val="clear" w:color="auto" w:fill="D9D9D9" w:themeFill="background1" w:themeFillShade="D9"/>
            <w:tcMar>
              <w:top w:w="57" w:type="dxa"/>
              <w:left w:w="57" w:type="dxa"/>
              <w:bottom w:w="57" w:type="dxa"/>
              <w:right w:w="57" w:type="dxa"/>
            </w:tcMar>
          </w:tcPr>
          <w:p w14:paraId="59AD06D6" w14:textId="5A54A4B7" w:rsidR="008053CF" w:rsidRPr="00FA06E5" w:rsidRDefault="008053CF" w:rsidP="40781E79">
            <w:pPr>
              <w:rPr>
                <w:rFonts w:ascii="Corbel" w:hAnsi="Corbel"/>
                <w:b/>
                <w:bCs/>
                <w:color w:val="006EB6"/>
                <w:sz w:val="16"/>
                <w:szCs w:val="16"/>
                <w:lang w:val="sv-SE"/>
              </w:rPr>
            </w:pPr>
            <w:r w:rsidRPr="40781E79">
              <w:rPr>
                <w:rFonts w:ascii="Corbel" w:hAnsi="Corbel"/>
                <w:b/>
                <w:bCs/>
                <w:color w:val="006EB6"/>
                <w:sz w:val="16"/>
                <w:szCs w:val="16"/>
                <w:lang w:val="sv-SE"/>
              </w:rPr>
              <w:t>BUDGETÅR 2021</w:t>
            </w:r>
          </w:p>
        </w:tc>
        <w:tc>
          <w:tcPr>
            <w:tcW w:w="1557" w:type="dxa"/>
            <w:shd w:val="clear" w:color="auto" w:fill="D9D9D9" w:themeFill="background1" w:themeFillShade="D9"/>
          </w:tcPr>
          <w:p w14:paraId="3395271C" w14:textId="3462C024" w:rsidR="008053CF" w:rsidRPr="40781E79" w:rsidRDefault="008053CF" w:rsidP="40781E79">
            <w:pPr>
              <w:rPr>
                <w:rFonts w:ascii="Corbel" w:hAnsi="Corbel"/>
                <w:b/>
                <w:bCs/>
                <w:color w:val="006EB6"/>
                <w:sz w:val="16"/>
                <w:szCs w:val="16"/>
                <w:lang w:val="sv-SE"/>
              </w:rPr>
            </w:pPr>
            <w:r>
              <w:rPr>
                <w:rFonts w:ascii="Corbel" w:hAnsi="Corbel"/>
                <w:b/>
                <w:bCs/>
                <w:color w:val="006EB6"/>
                <w:sz w:val="16"/>
                <w:szCs w:val="16"/>
                <w:lang w:val="sv-SE"/>
              </w:rPr>
              <w:t>NMR</w:t>
            </w:r>
          </w:p>
        </w:tc>
        <w:tc>
          <w:tcPr>
            <w:tcW w:w="1557" w:type="dxa"/>
            <w:shd w:val="clear" w:color="auto" w:fill="D9D9D9" w:themeFill="background1" w:themeFillShade="D9"/>
          </w:tcPr>
          <w:p w14:paraId="2CFDC271" w14:textId="7949F161" w:rsidR="008053CF" w:rsidRPr="40781E79" w:rsidRDefault="008053CF" w:rsidP="40781E79">
            <w:pPr>
              <w:rPr>
                <w:rFonts w:ascii="Corbel" w:hAnsi="Corbel"/>
                <w:b/>
                <w:bCs/>
                <w:color w:val="006EB6"/>
                <w:sz w:val="16"/>
                <w:szCs w:val="16"/>
                <w:lang w:val="sv-SE"/>
              </w:rPr>
            </w:pPr>
            <w:r>
              <w:rPr>
                <w:rFonts w:ascii="Corbel" w:hAnsi="Corbel"/>
                <w:b/>
                <w:bCs/>
                <w:color w:val="006EB6"/>
                <w:sz w:val="16"/>
                <w:szCs w:val="16"/>
                <w:lang w:val="sv-SE"/>
              </w:rPr>
              <w:t>Fra de øvrige landene</w:t>
            </w:r>
          </w:p>
        </w:tc>
      </w:tr>
      <w:tr w:rsidR="008053CF" w:rsidRPr="00FA06E5" w14:paraId="32D59354" w14:textId="3F66147A" w:rsidTr="3C180BEC">
        <w:tc>
          <w:tcPr>
            <w:tcW w:w="4388" w:type="dxa"/>
            <w:tcMar>
              <w:top w:w="57" w:type="dxa"/>
              <w:left w:w="57" w:type="dxa"/>
              <w:bottom w:w="57" w:type="dxa"/>
              <w:right w:w="57" w:type="dxa"/>
            </w:tcMar>
          </w:tcPr>
          <w:p w14:paraId="467E70B7" w14:textId="77777777" w:rsidR="008053CF" w:rsidRPr="001A0050" w:rsidRDefault="008053CF" w:rsidP="00052685">
            <w:pPr>
              <w:rPr>
                <w:rFonts w:ascii="Corbel" w:hAnsi="Corbel"/>
                <w:lang w:val="sv-SE"/>
              </w:rPr>
            </w:pPr>
            <w:r w:rsidRPr="001A0050">
              <w:rPr>
                <w:rFonts w:ascii="Corbel" w:hAnsi="Corbel"/>
                <w:lang w:val="sv-SE"/>
              </w:rPr>
              <w:t>NMR-medel</w:t>
            </w:r>
          </w:p>
        </w:tc>
        <w:tc>
          <w:tcPr>
            <w:tcW w:w="1558" w:type="dxa"/>
            <w:tcMar>
              <w:top w:w="57" w:type="dxa"/>
              <w:left w:w="57" w:type="dxa"/>
              <w:bottom w:w="57" w:type="dxa"/>
              <w:right w:w="57" w:type="dxa"/>
            </w:tcMar>
          </w:tcPr>
          <w:p w14:paraId="7BB6E755" w14:textId="76C0A71E" w:rsidR="008053CF" w:rsidRPr="00E1463A" w:rsidRDefault="008053CF" w:rsidP="698BCC4E">
            <w:pPr>
              <w:rPr>
                <w:rFonts w:ascii="Times New Roman" w:hAnsi="Times New Roman"/>
                <w:lang w:val="sv-SE"/>
              </w:rPr>
            </w:pPr>
            <w:r w:rsidRPr="698BCC4E">
              <w:rPr>
                <w:rFonts w:ascii="Times New Roman" w:hAnsi="Times New Roman"/>
                <w:lang w:val="sv-SE"/>
              </w:rPr>
              <w:t>7</w:t>
            </w:r>
            <w:r w:rsidR="4029D514" w:rsidRPr="698BCC4E">
              <w:rPr>
                <w:rFonts w:ascii="Times New Roman" w:hAnsi="Times New Roman"/>
                <w:lang w:val="sv-SE"/>
              </w:rPr>
              <w:t xml:space="preserve"> </w:t>
            </w:r>
            <w:r w:rsidR="2276A3C7" w:rsidRPr="698BCC4E">
              <w:rPr>
                <w:rFonts w:ascii="Times New Roman" w:hAnsi="Times New Roman"/>
                <w:lang w:val="sv-SE"/>
              </w:rPr>
              <w:t>184 000</w:t>
            </w:r>
          </w:p>
        </w:tc>
        <w:tc>
          <w:tcPr>
            <w:tcW w:w="1557" w:type="dxa"/>
          </w:tcPr>
          <w:p w14:paraId="7DA6FB69" w14:textId="675F2AA1" w:rsidR="008053CF" w:rsidRPr="40781E79" w:rsidRDefault="00C464E8" w:rsidP="698BCC4E">
            <w:pPr>
              <w:rPr>
                <w:rFonts w:ascii="Times New Roman" w:hAnsi="Times New Roman"/>
                <w:lang w:val="sv-SE"/>
              </w:rPr>
            </w:pPr>
            <w:r w:rsidRPr="698BCC4E">
              <w:rPr>
                <w:rFonts w:ascii="Times New Roman" w:hAnsi="Times New Roman"/>
                <w:lang w:val="sv-SE"/>
              </w:rPr>
              <w:t>1 7</w:t>
            </w:r>
            <w:r w:rsidR="3D2BF5F7" w:rsidRPr="698BCC4E">
              <w:rPr>
                <w:rFonts w:ascii="Times New Roman" w:hAnsi="Times New Roman"/>
                <w:lang w:val="sv-SE"/>
              </w:rPr>
              <w:t>96</w:t>
            </w:r>
            <w:r w:rsidRPr="698BCC4E">
              <w:rPr>
                <w:rFonts w:ascii="Times New Roman" w:hAnsi="Times New Roman"/>
                <w:lang w:val="sv-SE"/>
              </w:rPr>
              <w:t xml:space="preserve"> 0</w:t>
            </w:r>
            <w:r w:rsidR="57C8CF94" w:rsidRPr="698BCC4E">
              <w:rPr>
                <w:rFonts w:ascii="Times New Roman" w:hAnsi="Times New Roman"/>
                <w:lang w:val="sv-SE"/>
              </w:rPr>
              <w:t>00</w:t>
            </w:r>
          </w:p>
        </w:tc>
        <w:tc>
          <w:tcPr>
            <w:tcW w:w="1557" w:type="dxa"/>
          </w:tcPr>
          <w:p w14:paraId="4A2C6795" w14:textId="685A694A" w:rsidR="008053CF" w:rsidRPr="40781E79" w:rsidRDefault="57C8CF94" w:rsidP="698BCC4E">
            <w:pPr>
              <w:rPr>
                <w:rFonts w:ascii="Times New Roman" w:hAnsi="Times New Roman"/>
                <w:lang w:val="sv-SE"/>
              </w:rPr>
            </w:pPr>
            <w:r w:rsidRPr="698BCC4E">
              <w:rPr>
                <w:rFonts w:ascii="Times New Roman" w:hAnsi="Times New Roman"/>
                <w:lang w:val="sv-SE"/>
              </w:rPr>
              <w:t>5 388 000</w:t>
            </w:r>
          </w:p>
        </w:tc>
      </w:tr>
      <w:tr w:rsidR="008053CF" w:rsidRPr="00D047D4" w14:paraId="0FF2F7A1" w14:textId="57503641" w:rsidTr="3C180BEC">
        <w:tc>
          <w:tcPr>
            <w:tcW w:w="4388" w:type="dxa"/>
            <w:tcMar>
              <w:top w:w="57" w:type="dxa"/>
              <w:left w:w="57" w:type="dxa"/>
              <w:bottom w:w="57" w:type="dxa"/>
              <w:right w:w="57" w:type="dxa"/>
            </w:tcMar>
          </w:tcPr>
          <w:p w14:paraId="4681C346" w14:textId="77777777" w:rsidR="008053CF" w:rsidRPr="00E1463A" w:rsidRDefault="008053CF" w:rsidP="00052685">
            <w:pPr>
              <w:rPr>
                <w:rFonts w:ascii="Corbel" w:hAnsi="Corbel"/>
                <w:lang w:val="sv-SE"/>
              </w:rPr>
            </w:pPr>
            <w:r w:rsidRPr="00E1463A">
              <w:rPr>
                <w:rFonts w:ascii="Corbel" w:hAnsi="Corbel"/>
                <w:lang w:val="sv-SE"/>
              </w:rPr>
              <w:t>Överförda oförbrukade medel från tidigare år</w:t>
            </w:r>
          </w:p>
        </w:tc>
        <w:tc>
          <w:tcPr>
            <w:tcW w:w="1558" w:type="dxa"/>
            <w:tcMar>
              <w:top w:w="57" w:type="dxa"/>
              <w:left w:w="57" w:type="dxa"/>
              <w:bottom w:w="57" w:type="dxa"/>
              <w:right w:w="57" w:type="dxa"/>
            </w:tcMar>
          </w:tcPr>
          <w:p w14:paraId="7B2D3263" w14:textId="6838DD62" w:rsidR="008053CF" w:rsidRPr="00E1463A" w:rsidRDefault="2A4F04F7" w:rsidP="3C180BEC">
            <w:pPr>
              <w:rPr>
                <w:rFonts w:ascii="Times New Roman" w:hAnsi="Times New Roman"/>
                <w:lang w:val="sv-SE"/>
              </w:rPr>
            </w:pPr>
            <w:r w:rsidRPr="3C180BEC">
              <w:rPr>
                <w:rFonts w:ascii="Times New Roman" w:hAnsi="Times New Roman"/>
                <w:lang w:val="sv-SE"/>
              </w:rPr>
              <w:t>7</w:t>
            </w:r>
            <w:r w:rsidR="4C10DF3B" w:rsidRPr="3C180BEC">
              <w:rPr>
                <w:rFonts w:ascii="Times New Roman" w:hAnsi="Times New Roman"/>
                <w:lang w:val="sv-SE"/>
              </w:rPr>
              <w:t xml:space="preserve"> </w:t>
            </w:r>
            <w:r w:rsidRPr="3C180BEC">
              <w:rPr>
                <w:rFonts w:ascii="Times New Roman" w:hAnsi="Times New Roman"/>
                <w:lang w:val="sv-SE"/>
              </w:rPr>
              <w:t>656 420</w:t>
            </w:r>
          </w:p>
        </w:tc>
        <w:tc>
          <w:tcPr>
            <w:tcW w:w="1557" w:type="dxa"/>
          </w:tcPr>
          <w:p w14:paraId="005859A9" w14:textId="753137A0" w:rsidR="008053CF" w:rsidRPr="40781E79" w:rsidRDefault="2A4F04F7" w:rsidP="3C180BEC">
            <w:pPr>
              <w:rPr>
                <w:rFonts w:ascii="Times New Roman" w:hAnsi="Times New Roman"/>
                <w:lang w:val="sv-SE"/>
              </w:rPr>
            </w:pPr>
            <w:r w:rsidRPr="3C180BEC">
              <w:rPr>
                <w:rFonts w:ascii="Times New Roman" w:hAnsi="Times New Roman"/>
                <w:lang w:val="sv-SE"/>
              </w:rPr>
              <w:t>1 941 105</w:t>
            </w:r>
          </w:p>
        </w:tc>
        <w:tc>
          <w:tcPr>
            <w:tcW w:w="1557" w:type="dxa"/>
          </w:tcPr>
          <w:p w14:paraId="3B3E312F" w14:textId="4C4AE401" w:rsidR="008053CF" w:rsidRPr="40781E79" w:rsidRDefault="2A4F04F7" w:rsidP="3C180BEC">
            <w:pPr>
              <w:rPr>
                <w:rFonts w:ascii="Times New Roman" w:hAnsi="Times New Roman"/>
                <w:lang w:val="sv-SE"/>
              </w:rPr>
            </w:pPr>
            <w:r w:rsidRPr="3C180BEC">
              <w:rPr>
                <w:rFonts w:ascii="Times New Roman" w:hAnsi="Times New Roman"/>
                <w:lang w:val="sv-SE"/>
              </w:rPr>
              <w:t>5 742 315</w:t>
            </w:r>
          </w:p>
        </w:tc>
      </w:tr>
      <w:tr w:rsidR="008053CF" w:rsidRPr="00D047D4" w14:paraId="1BC98738" w14:textId="5AC50B4F" w:rsidTr="3C180BEC">
        <w:tc>
          <w:tcPr>
            <w:tcW w:w="4388" w:type="dxa"/>
            <w:tcMar>
              <w:top w:w="57" w:type="dxa"/>
              <w:left w:w="57" w:type="dxa"/>
              <w:bottom w:w="57" w:type="dxa"/>
              <w:right w:w="57" w:type="dxa"/>
            </w:tcMar>
          </w:tcPr>
          <w:p w14:paraId="7712921C" w14:textId="7F24DB13" w:rsidR="008053CF" w:rsidRPr="00A25616" w:rsidRDefault="008053CF" w:rsidP="00052685">
            <w:pPr>
              <w:rPr>
                <w:rFonts w:ascii="Corbel" w:hAnsi="Corbel"/>
                <w:i/>
                <w:iCs/>
                <w:lang w:val="sv-SE"/>
              </w:rPr>
            </w:pPr>
            <w:r w:rsidRPr="00A25616">
              <w:rPr>
                <w:rFonts w:ascii="Corbel" w:hAnsi="Corbel"/>
                <w:i/>
                <w:iCs/>
                <w:lang w:val="sv-SE"/>
              </w:rPr>
              <w:t>Summa NMR 2021</w:t>
            </w:r>
          </w:p>
        </w:tc>
        <w:tc>
          <w:tcPr>
            <w:tcW w:w="1558" w:type="dxa"/>
            <w:tcMar>
              <w:top w:w="57" w:type="dxa"/>
              <w:left w:w="57" w:type="dxa"/>
              <w:bottom w:w="57" w:type="dxa"/>
              <w:right w:w="57" w:type="dxa"/>
            </w:tcMar>
          </w:tcPr>
          <w:p w14:paraId="1E7C25F9" w14:textId="669DF2F8" w:rsidR="008053CF" w:rsidRPr="00A25616" w:rsidRDefault="596D76C9" w:rsidP="3C180BEC">
            <w:pPr>
              <w:rPr>
                <w:rFonts w:ascii="Times New Roman" w:hAnsi="Times New Roman"/>
                <w:lang w:val="sv-SE"/>
              </w:rPr>
            </w:pPr>
            <w:r w:rsidRPr="3C180BEC">
              <w:rPr>
                <w:rFonts w:ascii="Times New Roman" w:hAnsi="Times New Roman"/>
                <w:lang w:val="sv-SE"/>
              </w:rPr>
              <w:t>14 840 420</w:t>
            </w:r>
          </w:p>
        </w:tc>
        <w:tc>
          <w:tcPr>
            <w:tcW w:w="1557" w:type="dxa"/>
          </w:tcPr>
          <w:p w14:paraId="5B27B8CC" w14:textId="79F914E0" w:rsidR="008053CF" w:rsidRPr="00A25616" w:rsidRDefault="596D76C9" w:rsidP="3C180BEC">
            <w:pPr>
              <w:rPr>
                <w:rFonts w:ascii="Times New Roman" w:hAnsi="Times New Roman"/>
                <w:lang w:val="sv-SE"/>
              </w:rPr>
            </w:pPr>
            <w:r w:rsidRPr="3C180BEC">
              <w:rPr>
                <w:rFonts w:ascii="Times New Roman" w:hAnsi="Times New Roman"/>
                <w:lang w:val="sv-SE"/>
              </w:rPr>
              <w:t xml:space="preserve">3 710 105 </w:t>
            </w:r>
          </w:p>
        </w:tc>
        <w:tc>
          <w:tcPr>
            <w:tcW w:w="1557" w:type="dxa"/>
          </w:tcPr>
          <w:p w14:paraId="544FAA5E" w14:textId="0AE26665" w:rsidR="008053CF" w:rsidRPr="00A25616" w:rsidRDefault="596D76C9" w:rsidP="3C180BEC">
            <w:pPr>
              <w:rPr>
                <w:rFonts w:ascii="Times New Roman" w:hAnsi="Times New Roman"/>
                <w:lang w:val="sv-SE"/>
              </w:rPr>
            </w:pPr>
            <w:r w:rsidRPr="3C180BEC">
              <w:rPr>
                <w:rFonts w:ascii="Times New Roman" w:hAnsi="Times New Roman"/>
                <w:lang w:val="sv-SE"/>
              </w:rPr>
              <w:t>11 130 315</w:t>
            </w:r>
          </w:p>
        </w:tc>
      </w:tr>
      <w:tr w:rsidR="008053CF" w:rsidRPr="00D047D4" w14:paraId="7E30ADBD" w14:textId="000BDB4F" w:rsidTr="3C180BEC">
        <w:tc>
          <w:tcPr>
            <w:tcW w:w="4388" w:type="dxa"/>
            <w:tcMar>
              <w:top w:w="57" w:type="dxa"/>
              <w:left w:w="57" w:type="dxa"/>
              <w:bottom w:w="57" w:type="dxa"/>
              <w:right w:w="57" w:type="dxa"/>
            </w:tcMar>
          </w:tcPr>
          <w:p w14:paraId="1D5526F1" w14:textId="77777777" w:rsidR="008053CF" w:rsidRPr="00E1463A" w:rsidRDefault="008053CF" w:rsidP="00052685">
            <w:pPr>
              <w:rPr>
                <w:rFonts w:ascii="Corbel" w:hAnsi="Corbel"/>
                <w:lang w:val="sv-SE"/>
              </w:rPr>
            </w:pPr>
          </w:p>
        </w:tc>
        <w:tc>
          <w:tcPr>
            <w:tcW w:w="1558" w:type="dxa"/>
            <w:tcMar>
              <w:top w:w="57" w:type="dxa"/>
              <w:left w:w="57" w:type="dxa"/>
              <w:bottom w:w="57" w:type="dxa"/>
              <w:right w:w="57" w:type="dxa"/>
            </w:tcMar>
          </w:tcPr>
          <w:p w14:paraId="66C3BCD9" w14:textId="77777777" w:rsidR="008053CF" w:rsidRPr="00E1463A" w:rsidRDefault="008053CF" w:rsidP="698BCC4E">
            <w:pPr>
              <w:rPr>
                <w:rFonts w:ascii="Times New Roman" w:hAnsi="Times New Roman"/>
                <w:lang w:val="sv-SE"/>
              </w:rPr>
            </w:pPr>
          </w:p>
        </w:tc>
        <w:tc>
          <w:tcPr>
            <w:tcW w:w="1557" w:type="dxa"/>
          </w:tcPr>
          <w:p w14:paraId="1A803797" w14:textId="77777777" w:rsidR="008053CF" w:rsidRPr="00E1463A" w:rsidRDefault="008053CF" w:rsidP="698BCC4E">
            <w:pPr>
              <w:rPr>
                <w:rFonts w:ascii="Times New Roman" w:hAnsi="Times New Roman"/>
                <w:lang w:val="sv-SE"/>
              </w:rPr>
            </w:pPr>
          </w:p>
        </w:tc>
        <w:tc>
          <w:tcPr>
            <w:tcW w:w="1557" w:type="dxa"/>
          </w:tcPr>
          <w:p w14:paraId="61E917E6" w14:textId="77777777" w:rsidR="008053CF" w:rsidRPr="00E1463A" w:rsidRDefault="008053CF" w:rsidP="698BCC4E">
            <w:pPr>
              <w:rPr>
                <w:rFonts w:ascii="Times New Roman" w:hAnsi="Times New Roman"/>
                <w:lang w:val="sv-SE"/>
              </w:rPr>
            </w:pPr>
          </w:p>
        </w:tc>
      </w:tr>
      <w:tr w:rsidR="008053CF" w:rsidRPr="00FA06E5" w14:paraId="1576A926" w14:textId="0176B680" w:rsidTr="3C180BEC">
        <w:tc>
          <w:tcPr>
            <w:tcW w:w="4388" w:type="dxa"/>
            <w:tcMar>
              <w:top w:w="57" w:type="dxa"/>
              <w:left w:w="57" w:type="dxa"/>
              <w:bottom w:w="57" w:type="dxa"/>
              <w:right w:w="57" w:type="dxa"/>
            </w:tcMar>
          </w:tcPr>
          <w:p w14:paraId="2C8634DB" w14:textId="77777777" w:rsidR="008053CF" w:rsidRPr="00E1463A" w:rsidRDefault="008053CF" w:rsidP="00052685">
            <w:pPr>
              <w:rPr>
                <w:rFonts w:ascii="Corbel" w:hAnsi="Corbel"/>
                <w:lang w:val="sv-SE"/>
              </w:rPr>
            </w:pPr>
            <w:r w:rsidRPr="00E1463A">
              <w:rPr>
                <w:rFonts w:ascii="Corbel" w:hAnsi="Corbel"/>
                <w:b/>
                <w:lang w:val="sv-SE"/>
              </w:rPr>
              <w:t>Verksamhetens kostnader</w:t>
            </w:r>
            <w:r>
              <w:rPr>
                <w:rFonts w:ascii="Corbel" w:hAnsi="Corbel"/>
                <w:lang w:val="sv-SE"/>
              </w:rPr>
              <w:t xml:space="preserve"> (DKK)</w:t>
            </w:r>
          </w:p>
        </w:tc>
        <w:tc>
          <w:tcPr>
            <w:tcW w:w="1558" w:type="dxa"/>
            <w:tcMar>
              <w:top w:w="57" w:type="dxa"/>
              <w:left w:w="57" w:type="dxa"/>
              <w:bottom w:w="57" w:type="dxa"/>
              <w:right w:w="57" w:type="dxa"/>
            </w:tcMar>
          </w:tcPr>
          <w:p w14:paraId="33A67F84" w14:textId="70CB1716" w:rsidR="008053CF" w:rsidRPr="00E1463A" w:rsidRDefault="008053CF" w:rsidP="698BCC4E">
            <w:pPr>
              <w:rPr>
                <w:rFonts w:ascii="Times New Roman" w:hAnsi="Times New Roman"/>
                <w:lang w:val="sv-SE"/>
              </w:rPr>
            </w:pPr>
          </w:p>
        </w:tc>
        <w:tc>
          <w:tcPr>
            <w:tcW w:w="1557" w:type="dxa"/>
          </w:tcPr>
          <w:p w14:paraId="50937451" w14:textId="77777777" w:rsidR="008053CF" w:rsidRPr="00E1463A" w:rsidRDefault="008053CF" w:rsidP="698BCC4E">
            <w:pPr>
              <w:rPr>
                <w:rFonts w:ascii="Times New Roman" w:hAnsi="Times New Roman"/>
                <w:lang w:val="sv-SE"/>
              </w:rPr>
            </w:pPr>
          </w:p>
        </w:tc>
        <w:tc>
          <w:tcPr>
            <w:tcW w:w="1557" w:type="dxa"/>
          </w:tcPr>
          <w:p w14:paraId="4243F244" w14:textId="77777777" w:rsidR="008053CF" w:rsidRPr="00E1463A" w:rsidRDefault="008053CF" w:rsidP="698BCC4E">
            <w:pPr>
              <w:rPr>
                <w:rFonts w:ascii="Times New Roman" w:hAnsi="Times New Roman"/>
                <w:lang w:val="sv-SE"/>
              </w:rPr>
            </w:pPr>
          </w:p>
        </w:tc>
      </w:tr>
      <w:tr w:rsidR="008053CF" w:rsidRPr="00FA06E5" w14:paraId="018F10C0" w14:textId="1AB50298" w:rsidTr="3C180BEC">
        <w:tc>
          <w:tcPr>
            <w:tcW w:w="4388" w:type="dxa"/>
            <w:tcMar>
              <w:top w:w="57" w:type="dxa"/>
              <w:left w:w="57" w:type="dxa"/>
              <w:bottom w:w="57" w:type="dxa"/>
              <w:right w:w="57" w:type="dxa"/>
            </w:tcMar>
          </w:tcPr>
          <w:p w14:paraId="0443C125" w14:textId="77777777" w:rsidR="008053CF" w:rsidRPr="00E1463A" w:rsidRDefault="008053CF" w:rsidP="00052685">
            <w:pPr>
              <w:rPr>
                <w:rFonts w:ascii="Corbel" w:hAnsi="Corbel"/>
                <w:lang w:val="sv-SE"/>
              </w:rPr>
            </w:pPr>
            <w:r w:rsidRPr="00E1463A">
              <w:rPr>
                <w:rFonts w:ascii="Corbel" w:hAnsi="Corbel"/>
                <w:lang w:val="sv-SE"/>
              </w:rPr>
              <w:t>Administrativa kostnader</w:t>
            </w:r>
          </w:p>
        </w:tc>
        <w:tc>
          <w:tcPr>
            <w:tcW w:w="1558" w:type="dxa"/>
            <w:tcMar>
              <w:top w:w="57" w:type="dxa"/>
              <w:left w:w="57" w:type="dxa"/>
              <w:bottom w:w="57" w:type="dxa"/>
              <w:right w:w="57" w:type="dxa"/>
            </w:tcMar>
          </w:tcPr>
          <w:p w14:paraId="36554D9B" w14:textId="31C12600" w:rsidR="008053CF" w:rsidRPr="00E1463A" w:rsidRDefault="2AD24787" w:rsidP="3C180BEC">
            <w:pPr>
              <w:rPr>
                <w:rFonts w:ascii="Times New Roman" w:hAnsi="Times New Roman"/>
                <w:lang w:val="sv-SE"/>
              </w:rPr>
            </w:pPr>
            <w:r w:rsidRPr="3C180BEC">
              <w:rPr>
                <w:rFonts w:ascii="Times New Roman" w:hAnsi="Times New Roman"/>
                <w:lang w:val="sv-SE"/>
              </w:rPr>
              <w:t>1 650 10</w:t>
            </w:r>
            <w:r w:rsidR="3EE6A2BE" w:rsidRPr="3C180BEC">
              <w:rPr>
                <w:rFonts w:ascii="Times New Roman" w:hAnsi="Times New Roman"/>
                <w:lang w:val="sv-SE"/>
              </w:rPr>
              <w:t>2</w:t>
            </w:r>
          </w:p>
        </w:tc>
        <w:tc>
          <w:tcPr>
            <w:tcW w:w="1557" w:type="dxa"/>
          </w:tcPr>
          <w:p w14:paraId="17A06CD8" w14:textId="5251A6BE" w:rsidR="008053CF" w:rsidRPr="40781E79" w:rsidRDefault="2AD24787" w:rsidP="3C180BEC">
            <w:pPr>
              <w:rPr>
                <w:rFonts w:ascii="Times New Roman" w:hAnsi="Times New Roman"/>
                <w:lang w:val="sv-SE"/>
              </w:rPr>
            </w:pPr>
            <w:r w:rsidRPr="3C180BEC">
              <w:rPr>
                <w:rFonts w:ascii="Times New Roman" w:hAnsi="Times New Roman"/>
                <w:lang w:val="sv-SE"/>
              </w:rPr>
              <w:t>412 525</w:t>
            </w:r>
          </w:p>
        </w:tc>
        <w:tc>
          <w:tcPr>
            <w:tcW w:w="1557" w:type="dxa"/>
          </w:tcPr>
          <w:p w14:paraId="2D31348C" w14:textId="3A8950A0" w:rsidR="008053CF" w:rsidRPr="40781E79" w:rsidRDefault="2AD24787" w:rsidP="3C180BEC">
            <w:pPr>
              <w:rPr>
                <w:rFonts w:ascii="Times New Roman" w:hAnsi="Times New Roman"/>
                <w:lang w:val="sv-SE"/>
              </w:rPr>
            </w:pPr>
            <w:r w:rsidRPr="3C180BEC">
              <w:rPr>
                <w:rFonts w:ascii="Times New Roman" w:hAnsi="Times New Roman"/>
                <w:lang w:val="sv-SE"/>
              </w:rPr>
              <w:t>1 237 576</w:t>
            </w:r>
          </w:p>
        </w:tc>
      </w:tr>
      <w:tr w:rsidR="008053CF" w:rsidRPr="00FA06E5" w14:paraId="5CDF428A" w14:textId="696BB2AB" w:rsidTr="3C180BEC">
        <w:tc>
          <w:tcPr>
            <w:tcW w:w="4388" w:type="dxa"/>
            <w:tcMar>
              <w:top w:w="57" w:type="dxa"/>
              <w:left w:w="57" w:type="dxa"/>
              <w:bottom w:w="57" w:type="dxa"/>
              <w:right w:w="57" w:type="dxa"/>
            </w:tcMar>
          </w:tcPr>
          <w:p w14:paraId="68823644" w14:textId="77777777" w:rsidR="008053CF" w:rsidRPr="00E1463A" w:rsidRDefault="008053CF" w:rsidP="00052685">
            <w:pPr>
              <w:rPr>
                <w:rFonts w:ascii="Corbel" w:hAnsi="Corbel"/>
                <w:lang w:val="sv-SE"/>
              </w:rPr>
            </w:pPr>
            <w:r w:rsidRPr="00E1463A">
              <w:rPr>
                <w:rFonts w:ascii="Corbel" w:hAnsi="Corbel"/>
                <w:lang w:val="sv-SE"/>
              </w:rPr>
              <w:t>Övriga kostnader</w:t>
            </w:r>
          </w:p>
        </w:tc>
        <w:tc>
          <w:tcPr>
            <w:tcW w:w="1558" w:type="dxa"/>
            <w:tcMar>
              <w:top w:w="57" w:type="dxa"/>
              <w:left w:w="57" w:type="dxa"/>
              <w:bottom w:w="57" w:type="dxa"/>
              <w:right w:w="57" w:type="dxa"/>
            </w:tcMar>
          </w:tcPr>
          <w:p w14:paraId="6668C876" w14:textId="2DB16BC0" w:rsidR="008053CF" w:rsidRPr="00E1463A" w:rsidRDefault="173C4E32" w:rsidP="3C180BEC">
            <w:pPr>
              <w:rPr>
                <w:rFonts w:ascii="Times New Roman" w:hAnsi="Times New Roman"/>
                <w:lang w:val="sv-SE"/>
              </w:rPr>
            </w:pPr>
            <w:r w:rsidRPr="3C180BEC">
              <w:rPr>
                <w:rFonts w:ascii="Times New Roman" w:hAnsi="Times New Roman"/>
                <w:lang w:val="sv-SE"/>
              </w:rPr>
              <w:t>7 003 341</w:t>
            </w:r>
          </w:p>
        </w:tc>
        <w:tc>
          <w:tcPr>
            <w:tcW w:w="1557" w:type="dxa"/>
          </w:tcPr>
          <w:p w14:paraId="3B62AF72" w14:textId="351AFA7E" w:rsidR="008053CF" w:rsidRPr="40781E79" w:rsidRDefault="173C4E32" w:rsidP="3C180BEC">
            <w:pPr>
              <w:rPr>
                <w:rFonts w:ascii="Times New Roman" w:hAnsi="Times New Roman"/>
                <w:lang w:val="sv-SE"/>
              </w:rPr>
            </w:pPr>
            <w:r w:rsidRPr="3C180BEC">
              <w:rPr>
                <w:rFonts w:ascii="Times New Roman" w:hAnsi="Times New Roman"/>
                <w:lang w:val="sv-SE"/>
              </w:rPr>
              <w:t>1</w:t>
            </w:r>
            <w:r w:rsidR="74FC9A24" w:rsidRPr="3C180BEC">
              <w:rPr>
                <w:rFonts w:ascii="Times New Roman" w:hAnsi="Times New Roman"/>
                <w:lang w:val="sv-SE"/>
              </w:rPr>
              <w:t xml:space="preserve"> </w:t>
            </w:r>
            <w:r w:rsidRPr="3C180BEC">
              <w:rPr>
                <w:rFonts w:ascii="Times New Roman" w:hAnsi="Times New Roman"/>
                <w:lang w:val="sv-SE"/>
              </w:rPr>
              <w:t>750 835</w:t>
            </w:r>
          </w:p>
        </w:tc>
        <w:tc>
          <w:tcPr>
            <w:tcW w:w="1557" w:type="dxa"/>
          </w:tcPr>
          <w:p w14:paraId="63B24347" w14:textId="2B205CFB" w:rsidR="008053CF" w:rsidRPr="40781E79" w:rsidRDefault="173C4E32" w:rsidP="3C180BEC">
            <w:pPr>
              <w:rPr>
                <w:rFonts w:ascii="Times New Roman" w:hAnsi="Times New Roman"/>
                <w:lang w:val="sv-SE"/>
              </w:rPr>
            </w:pPr>
            <w:r w:rsidRPr="3C180BEC">
              <w:rPr>
                <w:rFonts w:ascii="Times New Roman" w:hAnsi="Times New Roman"/>
                <w:lang w:val="sv-SE"/>
              </w:rPr>
              <w:t>5 252 50</w:t>
            </w:r>
            <w:r w:rsidR="0ED0A74C" w:rsidRPr="3C180BEC">
              <w:rPr>
                <w:rFonts w:ascii="Times New Roman" w:hAnsi="Times New Roman"/>
                <w:lang w:val="sv-SE"/>
              </w:rPr>
              <w:t>6</w:t>
            </w:r>
          </w:p>
        </w:tc>
      </w:tr>
      <w:tr w:rsidR="008053CF" w:rsidRPr="00FA06E5" w14:paraId="7E1838C6" w14:textId="031D142A" w:rsidTr="3C180BEC">
        <w:tc>
          <w:tcPr>
            <w:tcW w:w="4388" w:type="dxa"/>
            <w:tcMar>
              <w:top w:w="57" w:type="dxa"/>
              <w:left w:w="57" w:type="dxa"/>
              <w:bottom w:w="57" w:type="dxa"/>
              <w:right w:w="57" w:type="dxa"/>
            </w:tcMar>
          </w:tcPr>
          <w:p w14:paraId="51CEFF3C" w14:textId="77777777" w:rsidR="008053CF" w:rsidRPr="00A25616" w:rsidRDefault="008053CF" w:rsidP="00052685">
            <w:pPr>
              <w:rPr>
                <w:rFonts w:ascii="Corbel" w:hAnsi="Corbel"/>
                <w:i/>
                <w:iCs/>
                <w:lang w:val="sv-SE"/>
              </w:rPr>
            </w:pPr>
            <w:r w:rsidRPr="00A25616">
              <w:rPr>
                <w:rFonts w:ascii="Corbel" w:hAnsi="Corbel"/>
                <w:i/>
                <w:iCs/>
                <w:lang w:val="sv-SE"/>
              </w:rPr>
              <w:t>Summa kostnader</w:t>
            </w:r>
          </w:p>
        </w:tc>
        <w:tc>
          <w:tcPr>
            <w:tcW w:w="1558" w:type="dxa"/>
            <w:tcMar>
              <w:top w:w="57" w:type="dxa"/>
              <w:left w:w="57" w:type="dxa"/>
              <w:bottom w:w="57" w:type="dxa"/>
              <w:right w:w="57" w:type="dxa"/>
            </w:tcMar>
          </w:tcPr>
          <w:p w14:paraId="0D227612" w14:textId="4729E4B2" w:rsidR="008053CF" w:rsidRPr="00A25616" w:rsidRDefault="63109654" w:rsidP="3C180BEC">
            <w:pPr>
              <w:rPr>
                <w:rFonts w:ascii="Times New Roman" w:hAnsi="Times New Roman"/>
                <w:lang w:val="sv-SE"/>
              </w:rPr>
            </w:pPr>
            <w:r w:rsidRPr="3C180BEC">
              <w:rPr>
                <w:rFonts w:ascii="Times New Roman" w:hAnsi="Times New Roman"/>
                <w:lang w:val="sv-SE"/>
              </w:rPr>
              <w:t>8</w:t>
            </w:r>
            <w:r w:rsidR="254EFF7B" w:rsidRPr="3C180BEC">
              <w:rPr>
                <w:rFonts w:ascii="Times New Roman" w:hAnsi="Times New Roman"/>
                <w:lang w:val="sv-SE"/>
              </w:rPr>
              <w:t xml:space="preserve"> </w:t>
            </w:r>
            <w:r w:rsidRPr="3C180BEC">
              <w:rPr>
                <w:rFonts w:ascii="Times New Roman" w:hAnsi="Times New Roman"/>
                <w:lang w:val="sv-SE"/>
              </w:rPr>
              <w:t>653 44</w:t>
            </w:r>
            <w:r w:rsidR="5B82FC02" w:rsidRPr="3C180BEC">
              <w:rPr>
                <w:rFonts w:ascii="Times New Roman" w:hAnsi="Times New Roman"/>
                <w:lang w:val="sv-SE"/>
              </w:rPr>
              <w:t>3</w:t>
            </w:r>
          </w:p>
        </w:tc>
        <w:tc>
          <w:tcPr>
            <w:tcW w:w="1557" w:type="dxa"/>
          </w:tcPr>
          <w:p w14:paraId="6E3F6CEA" w14:textId="050F5993" w:rsidR="008053CF" w:rsidRPr="00A25616" w:rsidRDefault="63109654" w:rsidP="3C180BEC">
            <w:pPr>
              <w:rPr>
                <w:rFonts w:ascii="Times New Roman" w:hAnsi="Times New Roman"/>
                <w:lang w:val="sv-SE"/>
              </w:rPr>
            </w:pPr>
            <w:r w:rsidRPr="3C180BEC">
              <w:rPr>
                <w:rFonts w:ascii="Times New Roman" w:hAnsi="Times New Roman"/>
                <w:lang w:val="sv-SE"/>
              </w:rPr>
              <w:t>2 163 36</w:t>
            </w:r>
            <w:r w:rsidR="06AF6FD6" w:rsidRPr="3C180BEC">
              <w:rPr>
                <w:rFonts w:ascii="Times New Roman" w:hAnsi="Times New Roman"/>
                <w:lang w:val="sv-SE"/>
              </w:rPr>
              <w:t>0</w:t>
            </w:r>
          </w:p>
        </w:tc>
        <w:tc>
          <w:tcPr>
            <w:tcW w:w="1557" w:type="dxa"/>
          </w:tcPr>
          <w:p w14:paraId="0D9B4CC7" w14:textId="048042C3" w:rsidR="008053CF" w:rsidRPr="00A25616" w:rsidRDefault="63109654" w:rsidP="3C180BEC">
            <w:pPr>
              <w:rPr>
                <w:rFonts w:ascii="Times New Roman" w:hAnsi="Times New Roman"/>
                <w:lang w:val="sv-SE"/>
              </w:rPr>
            </w:pPr>
            <w:r w:rsidRPr="3C180BEC">
              <w:rPr>
                <w:rFonts w:ascii="Times New Roman" w:hAnsi="Times New Roman"/>
                <w:lang w:val="sv-SE"/>
              </w:rPr>
              <w:t>6 490 082</w:t>
            </w:r>
          </w:p>
        </w:tc>
      </w:tr>
      <w:tr w:rsidR="008053CF" w:rsidRPr="00FA06E5" w14:paraId="125EB145" w14:textId="74B0DCBD" w:rsidTr="3C180BEC">
        <w:tc>
          <w:tcPr>
            <w:tcW w:w="4388" w:type="dxa"/>
            <w:tcMar>
              <w:top w:w="57" w:type="dxa"/>
              <w:left w:w="57" w:type="dxa"/>
              <w:bottom w:w="57" w:type="dxa"/>
              <w:right w:w="57" w:type="dxa"/>
            </w:tcMar>
          </w:tcPr>
          <w:p w14:paraId="0246F287" w14:textId="77777777" w:rsidR="008053CF" w:rsidRPr="00E1463A" w:rsidRDefault="008053CF" w:rsidP="00052685">
            <w:pPr>
              <w:rPr>
                <w:rFonts w:ascii="Corbel" w:hAnsi="Corbel"/>
                <w:lang w:val="sv-SE"/>
              </w:rPr>
            </w:pPr>
          </w:p>
        </w:tc>
        <w:tc>
          <w:tcPr>
            <w:tcW w:w="1558" w:type="dxa"/>
            <w:tcMar>
              <w:top w:w="57" w:type="dxa"/>
              <w:left w:w="57" w:type="dxa"/>
              <w:bottom w:w="57" w:type="dxa"/>
              <w:right w:w="57" w:type="dxa"/>
            </w:tcMar>
          </w:tcPr>
          <w:p w14:paraId="76D2DC69" w14:textId="77777777" w:rsidR="008053CF" w:rsidRPr="00E1463A" w:rsidRDefault="008053CF" w:rsidP="698BCC4E">
            <w:pPr>
              <w:rPr>
                <w:rFonts w:ascii="Times New Roman" w:hAnsi="Times New Roman"/>
                <w:lang w:val="sv-SE"/>
              </w:rPr>
            </w:pPr>
          </w:p>
        </w:tc>
        <w:tc>
          <w:tcPr>
            <w:tcW w:w="1557" w:type="dxa"/>
          </w:tcPr>
          <w:p w14:paraId="4202D5A8" w14:textId="77777777" w:rsidR="008053CF" w:rsidRPr="00E1463A" w:rsidRDefault="008053CF" w:rsidP="698BCC4E">
            <w:pPr>
              <w:rPr>
                <w:rFonts w:ascii="Times New Roman" w:hAnsi="Times New Roman"/>
                <w:lang w:val="sv-SE"/>
              </w:rPr>
            </w:pPr>
          </w:p>
        </w:tc>
        <w:tc>
          <w:tcPr>
            <w:tcW w:w="1557" w:type="dxa"/>
          </w:tcPr>
          <w:p w14:paraId="40112610" w14:textId="77777777" w:rsidR="008053CF" w:rsidRPr="00E1463A" w:rsidRDefault="008053CF" w:rsidP="698BCC4E">
            <w:pPr>
              <w:rPr>
                <w:rFonts w:ascii="Times New Roman" w:hAnsi="Times New Roman"/>
                <w:lang w:val="sv-SE"/>
              </w:rPr>
            </w:pPr>
          </w:p>
        </w:tc>
      </w:tr>
      <w:tr w:rsidR="008053CF" w:rsidRPr="00FA06E5" w14:paraId="4817BBCB" w14:textId="781B6AF3" w:rsidTr="3C180BEC">
        <w:tc>
          <w:tcPr>
            <w:tcW w:w="4388" w:type="dxa"/>
            <w:tcMar>
              <w:top w:w="57" w:type="dxa"/>
              <w:left w:w="57" w:type="dxa"/>
              <w:bottom w:w="57" w:type="dxa"/>
              <w:right w:w="57" w:type="dxa"/>
            </w:tcMar>
          </w:tcPr>
          <w:p w14:paraId="55C357B1" w14:textId="77777777" w:rsidR="008053CF" w:rsidRPr="00A25616" w:rsidRDefault="008053CF" w:rsidP="00052685">
            <w:pPr>
              <w:rPr>
                <w:rFonts w:ascii="Corbel" w:hAnsi="Corbel"/>
                <w:b/>
                <w:i/>
                <w:iCs/>
                <w:lang w:val="sv-SE"/>
              </w:rPr>
            </w:pPr>
            <w:r w:rsidRPr="00A25616">
              <w:rPr>
                <w:rFonts w:ascii="Corbel" w:hAnsi="Corbel"/>
                <w:b/>
                <w:i/>
                <w:iCs/>
                <w:lang w:val="sv-SE"/>
              </w:rPr>
              <w:t xml:space="preserve">Summa utfall </w:t>
            </w:r>
          </w:p>
        </w:tc>
        <w:tc>
          <w:tcPr>
            <w:tcW w:w="1558" w:type="dxa"/>
            <w:tcMar>
              <w:top w:w="57" w:type="dxa"/>
              <w:left w:w="57" w:type="dxa"/>
              <w:bottom w:w="57" w:type="dxa"/>
              <w:right w:w="57" w:type="dxa"/>
            </w:tcMar>
          </w:tcPr>
          <w:p w14:paraId="420800E9" w14:textId="13B0DDFC" w:rsidR="008053CF" w:rsidRPr="00A25616" w:rsidRDefault="008053CF" w:rsidP="3C180BEC">
            <w:pPr>
              <w:rPr>
                <w:rFonts w:ascii="Times New Roman" w:hAnsi="Times New Roman"/>
                <w:b/>
                <w:bCs/>
                <w:lang w:val="sv-SE"/>
              </w:rPr>
            </w:pPr>
            <w:r w:rsidRPr="3C180BEC">
              <w:rPr>
                <w:rFonts w:ascii="Times New Roman" w:hAnsi="Times New Roman"/>
                <w:b/>
                <w:bCs/>
                <w:lang w:val="sv-SE"/>
              </w:rPr>
              <w:t>6</w:t>
            </w:r>
            <w:r w:rsidR="0008338A" w:rsidRPr="3C180BEC">
              <w:rPr>
                <w:rFonts w:ascii="Times New Roman" w:hAnsi="Times New Roman"/>
                <w:b/>
                <w:bCs/>
                <w:lang w:val="sv-SE"/>
              </w:rPr>
              <w:t> </w:t>
            </w:r>
            <w:r w:rsidR="7146332A" w:rsidRPr="3C180BEC">
              <w:rPr>
                <w:rFonts w:ascii="Times New Roman" w:hAnsi="Times New Roman"/>
                <w:b/>
                <w:bCs/>
                <w:lang w:val="sv-SE"/>
              </w:rPr>
              <w:t>186 97</w:t>
            </w:r>
            <w:r w:rsidR="610C2989" w:rsidRPr="3C180BEC">
              <w:rPr>
                <w:rFonts w:ascii="Times New Roman" w:hAnsi="Times New Roman"/>
                <w:b/>
                <w:bCs/>
                <w:lang w:val="sv-SE"/>
              </w:rPr>
              <w:t>7</w:t>
            </w:r>
          </w:p>
        </w:tc>
        <w:tc>
          <w:tcPr>
            <w:tcW w:w="1557" w:type="dxa"/>
          </w:tcPr>
          <w:p w14:paraId="5AFA39C2" w14:textId="1BC1DEB6" w:rsidR="008053CF" w:rsidRPr="00A25616" w:rsidRDefault="7146332A" w:rsidP="3C180BEC">
            <w:pPr>
              <w:rPr>
                <w:rFonts w:ascii="Times New Roman" w:hAnsi="Times New Roman"/>
                <w:b/>
                <w:bCs/>
                <w:lang w:val="sv-SE"/>
              </w:rPr>
            </w:pPr>
            <w:r w:rsidRPr="3C180BEC">
              <w:rPr>
                <w:rFonts w:ascii="Times New Roman" w:hAnsi="Times New Roman"/>
                <w:b/>
                <w:bCs/>
                <w:lang w:val="sv-SE"/>
              </w:rPr>
              <w:t>1 546 744</w:t>
            </w:r>
          </w:p>
        </w:tc>
        <w:tc>
          <w:tcPr>
            <w:tcW w:w="1557" w:type="dxa"/>
          </w:tcPr>
          <w:p w14:paraId="4EE2D4BA" w14:textId="7566D559" w:rsidR="008053CF" w:rsidRPr="00A25616" w:rsidRDefault="7146332A" w:rsidP="3C180BEC">
            <w:pPr>
              <w:rPr>
                <w:rFonts w:ascii="Times New Roman" w:hAnsi="Times New Roman"/>
                <w:b/>
                <w:bCs/>
                <w:lang w:val="sv-SE"/>
              </w:rPr>
            </w:pPr>
            <w:r w:rsidRPr="3C180BEC">
              <w:rPr>
                <w:rFonts w:ascii="Times New Roman" w:hAnsi="Times New Roman"/>
                <w:b/>
                <w:bCs/>
                <w:lang w:val="sv-SE"/>
              </w:rPr>
              <w:t>4 640 233</w:t>
            </w:r>
          </w:p>
        </w:tc>
      </w:tr>
    </w:tbl>
    <w:bookmarkEnd w:id="8"/>
    <w:p w14:paraId="28702505" w14:textId="6CC6A038" w:rsidR="00E7156C" w:rsidRPr="00FA06E5" w:rsidRDefault="00E7156C" w:rsidP="00FD6AAD">
      <w:pPr>
        <w:spacing w:after="0"/>
      </w:pPr>
      <w:r w:rsidRPr="00FA06E5">
        <w:rPr>
          <w:rFonts w:ascii="Corbel" w:hAnsi="Corbel"/>
          <w:lang w:val="sv-SE"/>
        </w:rPr>
        <w:br w:type="textWrapping" w:clear="all"/>
      </w:r>
    </w:p>
    <w:tbl>
      <w:tblPr>
        <w:tblStyle w:val="Tabellrutnt"/>
        <w:tblW w:w="0" w:type="auto"/>
        <w:tblLook w:val="04A0" w:firstRow="1" w:lastRow="0" w:firstColumn="1" w:lastColumn="0" w:noHBand="0" w:noVBand="1"/>
      </w:tblPr>
      <w:tblGrid>
        <w:gridCol w:w="2483"/>
        <w:gridCol w:w="2176"/>
        <w:gridCol w:w="2225"/>
        <w:gridCol w:w="2176"/>
      </w:tblGrid>
      <w:tr w:rsidR="00E7156C" w:rsidRPr="00FA06E5" w14:paraId="78680520" w14:textId="77777777" w:rsidTr="3C180BEC">
        <w:trPr>
          <w:trHeight w:val="307"/>
        </w:trPr>
        <w:tc>
          <w:tcPr>
            <w:tcW w:w="9628" w:type="dxa"/>
            <w:gridSpan w:val="4"/>
            <w:shd w:val="clear" w:color="auto" w:fill="D9D9D9" w:themeFill="background1" w:themeFillShade="D9"/>
            <w:tcMar>
              <w:top w:w="57" w:type="dxa"/>
              <w:left w:w="57" w:type="dxa"/>
              <w:bottom w:w="57" w:type="dxa"/>
              <w:right w:w="57" w:type="dxa"/>
            </w:tcMar>
          </w:tcPr>
          <w:p w14:paraId="13C49A81" w14:textId="77777777" w:rsidR="00E7156C" w:rsidRPr="008129F1" w:rsidRDefault="00E7156C" w:rsidP="00052685">
            <w:pPr>
              <w:rPr>
                <w:rFonts w:ascii="Corbel" w:hAnsi="Corbel"/>
                <w:b/>
                <w:sz w:val="16"/>
                <w:szCs w:val="16"/>
                <w:lang w:val="sv-SE"/>
              </w:rPr>
            </w:pPr>
            <w:r w:rsidRPr="008129F1">
              <w:rPr>
                <w:rFonts w:ascii="Corbel" w:hAnsi="Corbel"/>
                <w:b/>
                <w:color w:val="006EB6"/>
                <w:sz w:val="16"/>
                <w:szCs w:val="16"/>
                <w:lang w:val="sv-SE"/>
              </w:rPr>
              <w:t>OFÖRBRUKADE NMR-MEDEL (DKK) 2019 - 2021</w:t>
            </w:r>
          </w:p>
        </w:tc>
      </w:tr>
      <w:tr w:rsidR="004B3D7D" w:rsidRPr="00FA06E5" w14:paraId="2FB6DE7B" w14:textId="77777777" w:rsidTr="3C180BEC">
        <w:trPr>
          <w:trHeight w:val="297"/>
        </w:trPr>
        <w:tc>
          <w:tcPr>
            <w:tcW w:w="2620" w:type="dxa"/>
            <w:tcMar>
              <w:top w:w="57" w:type="dxa"/>
              <w:left w:w="57" w:type="dxa"/>
              <w:bottom w:w="57" w:type="dxa"/>
              <w:right w:w="57" w:type="dxa"/>
            </w:tcMar>
          </w:tcPr>
          <w:p w14:paraId="49999AA7" w14:textId="77777777" w:rsidR="00E7156C" w:rsidRPr="00E1463A" w:rsidRDefault="00E7156C" w:rsidP="00052685">
            <w:pPr>
              <w:rPr>
                <w:rFonts w:ascii="Corbel" w:hAnsi="Corbel"/>
                <w:lang w:val="sv-SE"/>
              </w:rPr>
            </w:pPr>
            <w:r w:rsidRPr="00E1463A">
              <w:rPr>
                <w:rFonts w:ascii="Corbel" w:hAnsi="Corbel"/>
                <w:lang w:val="sv-SE"/>
              </w:rPr>
              <w:t>Budgeterade NMR-medel 2019</w:t>
            </w:r>
          </w:p>
        </w:tc>
        <w:tc>
          <w:tcPr>
            <w:tcW w:w="2336" w:type="dxa"/>
            <w:tcMar>
              <w:top w:w="57" w:type="dxa"/>
              <w:left w:w="57" w:type="dxa"/>
              <w:bottom w:w="57" w:type="dxa"/>
              <w:right w:w="57" w:type="dxa"/>
            </w:tcMar>
          </w:tcPr>
          <w:p w14:paraId="1859B5CA" w14:textId="7A2AD723" w:rsidR="00E7156C" w:rsidRDefault="0008338A" w:rsidP="00052685">
            <w:pPr>
              <w:rPr>
                <w:rFonts w:ascii="Corbel" w:hAnsi="Corbel"/>
                <w:lang w:val="sv-SE"/>
              </w:rPr>
            </w:pPr>
            <w:r w:rsidRPr="3C180BEC">
              <w:rPr>
                <w:rFonts w:ascii="Corbel" w:hAnsi="Corbel"/>
                <w:lang w:val="sv-SE"/>
              </w:rPr>
              <w:t xml:space="preserve">Totalt: </w:t>
            </w:r>
            <w:r w:rsidR="15451E3B" w:rsidRPr="3C180BEC">
              <w:rPr>
                <w:rFonts w:ascii="Corbel" w:hAnsi="Corbel"/>
                <w:lang w:val="sv-SE"/>
              </w:rPr>
              <w:t>6 6</w:t>
            </w:r>
            <w:r w:rsidR="7F6B34C4" w:rsidRPr="3C180BEC">
              <w:rPr>
                <w:rFonts w:ascii="Corbel" w:hAnsi="Corbel"/>
                <w:lang w:val="sv-SE"/>
              </w:rPr>
              <w:t>08 573</w:t>
            </w:r>
          </w:p>
          <w:p w14:paraId="24CEE697" w14:textId="507C1FE9" w:rsidR="0008338A" w:rsidRPr="00FA06E5" w:rsidRDefault="0008338A" w:rsidP="00052685">
            <w:pPr>
              <w:rPr>
                <w:rFonts w:ascii="Corbel" w:hAnsi="Corbel"/>
                <w:lang w:val="sv-SE"/>
              </w:rPr>
            </w:pPr>
            <w:r w:rsidRPr="3C180BEC">
              <w:rPr>
                <w:rFonts w:ascii="Corbel" w:hAnsi="Corbel"/>
                <w:lang w:val="sv-SE"/>
              </w:rPr>
              <w:t xml:space="preserve">NMR: </w:t>
            </w:r>
            <w:r w:rsidR="0EA5EA0A" w:rsidRPr="3C180BEC">
              <w:rPr>
                <w:rFonts w:ascii="Corbel" w:hAnsi="Corbel"/>
                <w:lang w:val="sv-SE"/>
              </w:rPr>
              <w:t>1 6</w:t>
            </w:r>
            <w:r w:rsidR="4732A96F" w:rsidRPr="3C180BEC">
              <w:rPr>
                <w:rFonts w:ascii="Corbel" w:hAnsi="Corbel"/>
                <w:lang w:val="sv-SE"/>
              </w:rPr>
              <w:t>52 143</w:t>
            </w:r>
          </w:p>
        </w:tc>
        <w:tc>
          <w:tcPr>
            <w:tcW w:w="2336" w:type="dxa"/>
            <w:tcMar>
              <w:top w:w="57" w:type="dxa"/>
              <w:left w:w="57" w:type="dxa"/>
              <w:bottom w:w="57" w:type="dxa"/>
              <w:right w:w="57" w:type="dxa"/>
            </w:tcMar>
          </w:tcPr>
          <w:p w14:paraId="3070F43E" w14:textId="77777777" w:rsidR="00E7156C" w:rsidRPr="00E1463A" w:rsidRDefault="00E7156C" w:rsidP="00052685">
            <w:pPr>
              <w:rPr>
                <w:rFonts w:ascii="Corbel" w:hAnsi="Corbel"/>
                <w:lang w:val="sv-SE"/>
              </w:rPr>
            </w:pPr>
            <w:r w:rsidRPr="00E1463A">
              <w:rPr>
                <w:rFonts w:ascii="Corbel" w:hAnsi="Corbel"/>
                <w:lang w:val="sv-SE"/>
              </w:rPr>
              <w:t>Oförbrukade NMR-medel 2019</w:t>
            </w:r>
          </w:p>
        </w:tc>
        <w:tc>
          <w:tcPr>
            <w:tcW w:w="2336" w:type="dxa"/>
            <w:tcMar>
              <w:top w:w="57" w:type="dxa"/>
              <w:left w:w="57" w:type="dxa"/>
              <w:bottom w:w="57" w:type="dxa"/>
              <w:right w:w="57" w:type="dxa"/>
            </w:tcMar>
          </w:tcPr>
          <w:p w14:paraId="5937AEA8" w14:textId="19512061" w:rsidR="00E7156C" w:rsidRDefault="24B93819" w:rsidP="00052685">
            <w:pPr>
              <w:rPr>
                <w:rFonts w:ascii="Corbel" w:hAnsi="Corbel"/>
                <w:lang w:val="sv-SE"/>
              </w:rPr>
            </w:pPr>
            <w:r w:rsidRPr="3C180BEC">
              <w:rPr>
                <w:rFonts w:ascii="Corbel" w:hAnsi="Corbel"/>
                <w:lang w:val="sv-SE"/>
              </w:rPr>
              <w:t xml:space="preserve">Totalt: </w:t>
            </w:r>
            <w:r w:rsidR="6255BB50" w:rsidRPr="3C180BEC">
              <w:rPr>
                <w:rFonts w:ascii="Corbel" w:hAnsi="Corbel"/>
                <w:lang w:val="sv-SE"/>
              </w:rPr>
              <w:t>8 208 840</w:t>
            </w:r>
          </w:p>
          <w:p w14:paraId="7856A9A4" w14:textId="602AB7EA" w:rsidR="006F2676" w:rsidRPr="00FA06E5" w:rsidRDefault="24B93819" w:rsidP="00052685">
            <w:pPr>
              <w:rPr>
                <w:rFonts w:ascii="Corbel" w:hAnsi="Corbel"/>
                <w:lang w:val="sv-SE"/>
              </w:rPr>
            </w:pPr>
            <w:r w:rsidRPr="3C180BEC">
              <w:rPr>
                <w:rFonts w:ascii="Corbel" w:hAnsi="Corbel"/>
                <w:lang w:val="sv-SE"/>
              </w:rPr>
              <w:t xml:space="preserve">NMR: </w:t>
            </w:r>
            <w:r w:rsidR="75E3EAD1" w:rsidRPr="3C180BEC">
              <w:rPr>
                <w:rFonts w:ascii="Corbel" w:hAnsi="Corbel"/>
                <w:lang w:val="sv-SE"/>
              </w:rPr>
              <w:t>2 050 710</w:t>
            </w:r>
          </w:p>
        </w:tc>
      </w:tr>
      <w:tr w:rsidR="004B3D7D" w:rsidRPr="00FA06E5" w14:paraId="042D6A01" w14:textId="77777777" w:rsidTr="3C180BEC">
        <w:trPr>
          <w:trHeight w:val="307"/>
        </w:trPr>
        <w:tc>
          <w:tcPr>
            <w:tcW w:w="2620" w:type="dxa"/>
            <w:tcMar>
              <w:top w:w="57" w:type="dxa"/>
              <w:left w:w="57" w:type="dxa"/>
              <w:bottom w:w="57" w:type="dxa"/>
              <w:right w:w="57" w:type="dxa"/>
            </w:tcMar>
          </w:tcPr>
          <w:p w14:paraId="1581EFB9" w14:textId="77777777" w:rsidR="00E7156C" w:rsidRPr="00E1463A" w:rsidRDefault="00E7156C" w:rsidP="00052685">
            <w:pPr>
              <w:rPr>
                <w:rFonts w:ascii="Corbel" w:hAnsi="Corbel"/>
                <w:lang w:val="sv-SE"/>
              </w:rPr>
            </w:pPr>
            <w:r w:rsidRPr="00E1463A">
              <w:rPr>
                <w:rFonts w:ascii="Corbel" w:hAnsi="Corbel"/>
                <w:lang w:val="sv-SE"/>
              </w:rPr>
              <w:t>Budgeterade NMR-medel 2020</w:t>
            </w:r>
          </w:p>
        </w:tc>
        <w:tc>
          <w:tcPr>
            <w:tcW w:w="2336" w:type="dxa"/>
            <w:tcMar>
              <w:top w:w="57" w:type="dxa"/>
              <w:left w:w="57" w:type="dxa"/>
              <w:bottom w:w="57" w:type="dxa"/>
              <w:right w:w="57" w:type="dxa"/>
            </w:tcMar>
          </w:tcPr>
          <w:p w14:paraId="2E03019B" w14:textId="723F639D" w:rsidR="00E7156C" w:rsidRDefault="79BA5CC6" w:rsidP="00052685">
            <w:pPr>
              <w:rPr>
                <w:rFonts w:ascii="Corbel" w:hAnsi="Corbel"/>
                <w:lang w:val="sv-SE"/>
              </w:rPr>
            </w:pPr>
            <w:r w:rsidRPr="3C180BEC">
              <w:rPr>
                <w:rFonts w:ascii="Corbel" w:hAnsi="Corbel"/>
                <w:lang w:val="sv-SE"/>
              </w:rPr>
              <w:t xml:space="preserve">Totalt: </w:t>
            </w:r>
            <w:r w:rsidR="278ECC23" w:rsidRPr="3C180BEC">
              <w:rPr>
                <w:rFonts w:ascii="Corbel" w:hAnsi="Corbel"/>
                <w:lang w:val="sv-SE"/>
              </w:rPr>
              <w:t>6 416 090</w:t>
            </w:r>
          </w:p>
          <w:p w14:paraId="34D65A49" w14:textId="05DD4B54" w:rsidR="00F536F2" w:rsidRPr="00DD5A3D" w:rsidRDefault="79BA5CC6" w:rsidP="698BCC4E">
            <w:pPr>
              <w:rPr>
                <w:rFonts w:ascii="Corbel" w:hAnsi="Corbel"/>
                <w:lang w:val="sv-SE"/>
              </w:rPr>
            </w:pPr>
            <w:r w:rsidRPr="3C180BEC">
              <w:rPr>
                <w:rFonts w:ascii="Corbel" w:hAnsi="Corbel"/>
                <w:lang w:val="sv-SE"/>
              </w:rPr>
              <w:t xml:space="preserve">NMR: </w:t>
            </w:r>
            <w:r w:rsidR="1B902CC0" w:rsidRPr="3C180BEC">
              <w:rPr>
                <w:rFonts w:ascii="Corbel" w:hAnsi="Corbel"/>
                <w:lang w:val="sv-SE"/>
              </w:rPr>
              <w:t>1 604 023</w:t>
            </w:r>
          </w:p>
        </w:tc>
        <w:tc>
          <w:tcPr>
            <w:tcW w:w="2336" w:type="dxa"/>
            <w:tcMar>
              <w:top w:w="57" w:type="dxa"/>
              <w:left w:w="57" w:type="dxa"/>
              <w:bottom w:w="57" w:type="dxa"/>
              <w:right w:w="57" w:type="dxa"/>
            </w:tcMar>
          </w:tcPr>
          <w:p w14:paraId="1E526056" w14:textId="77777777" w:rsidR="00E7156C" w:rsidRPr="00E1463A" w:rsidRDefault="00E7156C" w:rsidP="00052685">
            <w:pPr>
              <w:rPr>
                <w:rFonts w:ascii="Corbel" w:hAnsi="Corbel"/>
                <w:lang w:val="sv-SE"/>
              </w:rPr>
            </w:pPr>
            <w:r w:rsidRPr="00E1463A">
              <w:rPr>
                <w:rFonts w:ascii="Corbel" w:hAnsi="Corbel"/>
                <w:lang w:val="sv-SE"/>
              </w:rPr>
              <w:t>Oförbrukade NMR-medel 2020</w:t>
            </w:r>
          </w:p>
        </w:tc>
        <w:tc>
          <w:tcPr>
            <w:tcW w:w="2336" w:type="dxa"/>
            <w:tcMar>
              <w:top w:w="57" w:type="dxa"/>
              <w:left w:w="57" w:type="dxa"/>
              <w:bottom w:w="57" w:type="dxa"/>
              <w:right w:w="57" w:type="dxa"/>
            </w:tcMar>
          </w:tcPr>
          <w:p w14:paraId="55FB2842" w14:textId="59BAF527" w:rsidR="00E7156C" w:rsidRDefault="35EAA44D" w:rsidP="00052685">
            <w:pPr>
              <w:rPr>
                <w:rFonts w:ascii="Corbel" w:hAnsi="Corbel"/>
                <w:lang w:val="sv-SE"/>
              </w:rPr>
            </w:pPr>
            <w:r w:rsidRPr="3C180BEC">
              <w:rPr>
                <w:rFonts w:ascii="Corbel" w:hAnsi="Corbel"/>
                <w:lang w:val="sv-SE"/>
              </w:rPr>
              <w:t xml:space="preserve">Totalt: </w:t>
            </w:r>
            <w:r w:rsidR="734B0658" w:rsidRPr="3C180BEC">
              <w:rPr>
                <w:rFonts w:ascii="Corbel" w:hAnsi="Corbel"/>
                <w:lang w:val="sv-SE"/>
              </w:rPr>
              <w:t>7 562 952</w:t>
            </w:r>
          </w:p>
          <w:p w14:paraId="59469776" w14:textId="6366908C" w:rsidR="00DD5A3D" w:rsidRPr="00FA06E5" w:rsidRDefault="35EAA44D" w:rsidP="00052685">
            <w:pPr>
              <w:rPr>
                <w:rFonts w:ascii="Corbel" w:hAnsi="Corbel"/>
                <w:lang w:val="sv-SE"/>
              </w:rPr>
            </w:pPr>
            <w:r w:rsidRPr="3C180BEC">
              <w:rPr>
                <w:rFonts w:ascii="Corbel" w:hAnsi="Corbel"/>
                <w:lang w:val="sv-SE"/>
              </w:rPr>
              <w:t xml:space="preserve">NMR: </w:t>
            </w:r>
            <w:r w:rsidR="4E792B91" w:rsidRPr="3C180BEC">
              <w:rPr>
                <w:rFonts w:ascii="Corbel" w:hAnsi="Corbel"/>
                <w:lang w:val="sv-SE"/>
              </w:rPr>
              <w:t>1 890 738</w:t>
            </w:r>
          </w:p>
        </w:tc>
      </w:tr>
      <w:tr w:rsidR="004B3D7D" w:rsidRPr="00FA06E5" w14:paraId="0C2E23B7" w14:textId="77777777" w:rsidTr="3C180BEC">
        <w:trPr>
          <w:trHeight w:val="297"/>
        </w:trPr>
        <w:tc>
          <w:tcPr>
            <w:tcW w:w="2620" w:type="dxa"/>
            <w:tcMar>
              <w:top w:w="57" w:type="dxa"/>
              <w:left w:w="57" w:type="dxa"/>
              <w:bottom w:w="57" w:type="dxa"/>
              <w:right w:w="57" w:type="dxa"/>
            </w:tcMar>
          </w:tcPr>
          <w:p w14:paraId="5D485D90" w14:textId="77777777" w:rsidR="00E7156C" w:rsidRPr="00E1463A" w:rsidRDefault="00E7156C" w:rsidP="00052685">
            <w:pPr>
              <w:rPr>
                <w:rFonts w:ascii="Corbel" w:hAnsi="Corbel"/>
                <w:lang w:val="sv-SE"/>
              </w:rPr>
            </w:pPr>
            <w:r w:rsidRPr="00E1463A">
              <w:rPr>
                <w:rFonts w:ascii="Corbel" w:hAnsi="Corbel"/>
                <w:lang w:val="sv-SE"/>
              </w:rPr>
              <w:t>Budgeterade NMR-medel 2021</w:t>
            </w:r>
          </w:p>
        </w:tc>
        <w:tc>
          <w:tcPr>
            <w:tcW w:w="2336" w:type="dxa"/>
            <w:tcMar>
              <w:top w:w="57" w:type="dxa"/>
              <w:left w:w="57" w:type="dxa"/>
              <w:bottom w:w="57" w:type="dxa"/>
              <w:right w:w="57" w:type="dxa"/>
            </w:tcMar>
          </w:tcPr>
          <w:p w14:paraId="6ABD713F" w14:textId="03348246" w:rsidR="00E7156C" w:rsidRDefault="256AC599" w:rsidP="00052685">
            <w:pPr>
              <w:rPr>
                <w:rFonts w:ascii="Corbel" w:hAnsi="Corbel"/>
                <w:lang w:val="sv-SE"/>
              </w:rPr>
            </w:pPr>
            <w:r w:rsidRPr="698BCC4E">
              <w:rPr>
                <w:rFonts w:ascii="Corbel" w:hAnsi="Corbel"/>
                <w:lang w:val="sv-SE"/>
              </w:rPr>
              <w:t xml:space="preserve">Totalt: </w:t>
            </w:r>
            <w:r w:rsidR="29323375" w:rsidRPr="698BCC4E">
              <w:rPr>
                <w:rFonts w:ascii="Corbel" w:hAnsi="Corbel"/>
                <w:lang w:val="sv-SE"/>
              </w:rPr>
              <w:t>7</w:t>
            </w:r>
            <w:r w:rsidR="415CE8ED" w:rsidRPr="698BCC4E">
              <w:rPr>
                <w:rFonts w:ascii="Corbel" w:hAnsi="Corbel"/>
                <w:lang w:val="sv-SE"/>
              </w:rPr>
              <w:t> </w:t>
            </w:r>
            <w:r w:rsidR="47AAA32D" w:rsidRPr="698BCC4E">
              <w:rPr>
                <w:rFonts w:ascii="Corbel" w:hAnsi="Corbel"/>
                <w:lang w:val="sv-SE"/>
              </w:rPr>
              <w:t>184 000</w:t>
            </w:r>
          </w:p>
          <w:p w14:paraId="3C3A35CE" w14:textId="7919E467" w:rsidR="004B3D7D" w:rsidRPr="00FA06E5" w:rsidRDefault="20298BD0" w:rsidP="00052685">
            <w:pPr>
              <w:rPr>
                <w:rFonts w:ascii="Corbel" w:hAnsi="Corbel"/>
                <w:lang w:val="sv-SE"/>
              </w:rPr>
            </w:pPr>
            <w:r w:rsidRPr="698BCC4E">
              <w:rPr>
                <w:rFonts w:ascii="Corbel" w:hAnsi="Corbel"/>
                <w:lang w:val="sv-SE"/>
              </w:rPr>
              <w:t>NMR: 1 </w:t>
            </w:r>
            <w:r w:rsidR="42D0DCB6" w:rsidRPr="698BCC4E">
              <w:rPr>
                <w:rFonts w:ascii="Corbel" w:hAnsi="Corbel"/>
                <w:lang w:val="sv-SE"/>
              </w:rPr>
              <w:t>796 000</w:t>
            </w:r>
          </w:p>
        </w:tc>
        <w:tc>
          <w:tcPr>
            <w:tcW w:w="2336" w:type="dxa"/>
            <w:tcMar>
              <w:top w:w="57" w:type="dxa"/>
              <w:left w:w="57" w:type="dxa"/>
              <w:bottom w:w="57" w:type="dxa"/>
              <w:right w:w="57" w:type="dxa"/>
            </w:tcMar>
          </w:tcPr>
          <w:p w14:paraId="202EE72C" w14:textId="77777777" w:rsidR="00E7156C" w:rsidRPr="00E1463A" w:rsidRDefault="00E7156C" w:rsidP="00052685">
            <w:pPr>
              <w:rPr>
                <w:rFonts w:ascii="Corbel" w:hAnsi="Corbel"/>
                <w:lang w:val="sv-SE"/>
              </w:rPr>
            </w:pPr>
            <w:r w:rsidRPr="00E1463A">
              <w:rPr>
                <w:rFonts w:ascii="Corbel" w:hAnsi="Corbel"/>
                <w:lang w:val="sv-SE"/>
              </w:rPr>
              <w:t>Oförbrukade NMR-medel 2021</w:t>
            </w:r>
          </w:p>
        </w:tc>
        <w:tc>
          <w:tcPr>
            <w:tcW w:w="2336" w:type="dxa"/>
            <w:tcMar>
              <w:top w:w="57" w:type="dxa"/>
              <w:left w:w="57" w:type="dxa"/>
              <w:bottom w:w="57" w:type="dxa"/>
              <w:right w:w="57" w:type="dxa"/>
            </w:tcMar>
          </w:tcPr>
          <w:p w14:paraId="20145AEA" w14:textId="624726C0" w:rsidR="00E7156C" w:rsidRDefault="7A114D5C" w:rsidP="00052685">
            <w:pPr>
              <w:rPr>
                <w:rFonts w:ascii="Corbel" w:hAnsi="Corbel"/>
                <w:lang w:val="sv-SE"/>
              </w:rPr>
            </w:pPr>
            <w:r w:rsidRPr="3C180BEC">
              <w:rPr>
                <w:rFonts w:ascii="Corbel" w:hAnsi="Corbel"/>
                <w:lang w:val="sv-SE"/>
              </w:rPr>
              <w:t xml:space="preserve">Totalt: </w:t>
            </w:r>
            <w:r w:rsidR="6AD2743E" w:rsidRPr="3C180BEC">
              <w:rPr>
                <w:rFonts w:ascii="Corbel" w:hAnsi="Corbel"/>
                <w:lang w:val="sv-SE"/>
              </w:rPr>
              <w:t xml:space="preserve">6 </w:t>
            </w:r>
            <w:r w:rsidR="643142D4" w:rsidRPr="3C180BEC">
              <w:rPr>
                <w:rFonts w:ascii="Corbel" w:hAnsi="Corbel"/>
                <w:lang w:val="sv-SE"/>
              </w:rPr>
              <w:t>186 97</w:t>
            </w:r>
            <w:r w:rsidR="28C45445" w:rsidRPr="3C180BEC">
              <w:rPr>
                <w:rFonts w:ascii="Corbel" w:hAnsi="Corbel"/>
                <w:lang w:val="sv-SE"/>
              </w:rPr>
              <w:t>8</w:t>
            </w:r>
          </w:p>
          <w:p w14:paraId="42673377" w14:textId="1888E887" w:rsidR="005231CD" w:rsidRPr="00FA06E5" w:rsidRDefault="7A114D5C" w:rsidP="00052685">
            <w:pPr>
              <w:rPr>
                <w:rFonts w:ascii="Corbel" w:hAnsi="Corbel"/>
                <w:lang w:val="sv-SE"/>
              </w:rPr>
            </w:pPr>
            <w:r w:rsidRPr="3C180BEC">
              <w:rPr>
                <w:rFonts w:ascii="Corbel" w:hAnsi="Corbel"/>
                <w:lang w:val="sv-SE"/>
              </w:rPr>
              <w:t xml:space="preserve">NMR: </w:t>
            </w:r>
            <w:r w:rsidR="661F7EAB" w:rsidRPr="3C180BEC">
              <w:rPr>
                <w:rFonts w:ascii="Corbel" w:hAnsi="Corbel"/>
                <w:lang w:val="sv-SE"/>
              </w:rPr>
              <w:t>1</w:t>
            </w:r>
            <w:r w:rsidR="1D7B09F4" w:rsidRPr="3C180BEC">
              <w:rPr>
                <w:rFonts w:ascii="Corbel" w:hAnsi="Corbel"/>
                <w:lang w:val="sv-SE"/>
              </w:rPr>
              <w:t xml:space="preserve"> 546 74</w:t>
            </w:r>
            <w:r w:rsidR="742EE91A" w:rsidRPr="3C180BEC">
              <w:rPr>
                <w:rFonts w:ascii="Corbel" w:hAnsi="Corbel"/>
                <w:lang w:val="sv-SE"/>
              </w:rPr>
              <w:t>4</w:t>
            </w:r>
          </w:p>
        </w:tc>
      </w:tr>
      <w:tr w:rsidR="00E7156C" w:rsidRPr="00D047D4" w14:paraId="6E1F9845" w14:textId="77777777" w:rsidTr="3C180BEC">
        <w:trPr>
          <w:trHeight w:val="914"/>
        </w:trPr>
        <w:tc>
          <w:tcPr>
            <w:tcW w:w="2620" w:type="dxa"/>
            <w:tcMar>
              <w:top w:w="57" w:type="dxa"/>
              <w:left w:w="57" w:type="dxa"/>
              <w:bottom w:w="57" w:type="dxa"/>
              <w:right w:w="57" w:type="dxa"/>
            </w:tcMar>
          </w:tcPr>
          <w:p w14:paraId="611CE1E5" w14:textId="77777777" w:rsidR="00E7156C" w:rsidRPr="00E1463A" w:rsidRDefault="00E7156C" w:rsidP="00052685">
            <w:pPr>
              <w:rPr>
                <w:rFonts w:ascii="Corbel" w:hAnsi="Corbel"/>
                <w:lang w:val="sv-SE"/>
              </w:rPr>
            </w:pPr>
            <w:r w:rsidRPr="00E1463A">
              <w:rPr>
                <w:rFonts w:ascii="Corbel" w:hAnsi="Corbel"/>
                <w:lang w:val="sv-SE"/>
              </w:rPr>
              <w:t>Totala oförbrukade NMR-medel som förvaltnings</w:t>
            </w:r>
            <w:r>
              <w:rPr>
                <w:rFonts w:ascii="Corbel" w:hAnsi="Corbel"/>
                <w:lang w:val="sv-SE"/>
              </w:rPr>
              <w:t>-</w:t>
            </w:r>
            <w:r w:rsidRPr="00E1463A">
              <w:rPr>
                <w:rFonts w:ascii="Corbel" w:hAnsi="Corbel"/>
                <w:lang w:val="sv-SE"/>
              </w:rPr>
              <w:t>organet vill föra till 2022</w:t>
            </w:r>
          </w:p>
        </w:tc>
        <w:tc>
          <w:tcPr>
            <w:tcW w:w="7008" w:type="dxa"/>
            <w:gridSpan w:val="3"/>
            <w:tcMar>
              <w:top w:w="57" w:type="dxa"/>
              <w:left w:w="57" w:type="dxa"/>
              <w:bottom w:w="57" w:type="dxa"/>
              <w:right w:w="57" w:type="dxa"/>
            </w:tcMar>
          </w:tcPr>
          <w:p w14:paraId="55E4D98F" w14:textId="6FBBA8F0" w:rsidR="00E7156C" w:rsidRDefault="7F08987E" w:rsidP="003856B9">
            <w:pPr>
              <w:pStyle w:val="Liststycke"/>
              <w:ind w:left="760"/>
              <w:rPr>
                <w:rFonts w:ascii="Corbel" w:hAnsi="Corbel"/>
                <w:lang w:val="sv-SE"/>
              </w:rPr>
            </w:pPr>
            <w:r w:rsidRPr="3C180BEC">
              <w:rPr>
                <w:rFonts w:ascii="Corbel" w:hAnsi="Corbel"/>
                <w:lang w:val="sv-SE"/>
              </w:rPr>
              <w:t xml:space="preserve">Totalt: </w:t>
            </w:r>
            <w:r w:rsidR="003856B9" w:rsidRPr="3C180BEC">
              <w:rPr>
                <w:rFonts w:ascii="Corbel" w:hAnsi="Corbel"/>
                <w:lang w:val="sv-SE"/>
              </w:rPr>
              <w:t xml:space="preserve">3 </w:t>
            </w:r>
            <w:r w:rsidR="73B594F1" w:rsidRPr="3C180BEC">
              <w:rPr>
                <w:rFonts w:ascii="Corbel" w:hAnsi="Corbel"/>
                <w:lang w:val="sv-SE"/>
              </w:rPr>
              <w:t>093 489</w:t>
            </w:r>
            <w:r w:rsidR="003856B9" w:rsidRPr="3C180BEC">
              <w:rPr>
                <w:rFonts w:ascii="Corbel" w:hAnsi="Corbel"/>
                <w:lang w:val="sv-SE"/>
              </w:rPr>
              <w:t xml:space="preserve"> *</w:t>
            </w:r>
          </w:p>
          <w:p w14:paraId="509843A7" w14:textId="3FBE9C42" w:rsidR="585F110D" w:rsidRDefault="7F08987E" w:rsidP="698BCC4E">
            <w:pPr>
              <w:pStyle w:val="Liststycke"/>
              <w:ind w:left="760"/>
              <w:rPr>
                <w:rFonts w:ascii="Corbel" w:hAnsi="Corbel"/>
                <w:lang w:val="sv-SE"/>
              </w:rPr>
            </w:pPr>
            <w:r w:rsidRPr="3C180BEC">
              <w:rPr>
                <w:rFonts w:ascii="Corbel" w:hAnsi="Corbel"/>
                <w:lang w:val="sv-SE"/>
              </w:rPr>
              <w:t>NMR:</w:t>
            </w:r>
            <w:r w:rsidR="4CE4617F" w:rsidRPr="3C180BEC">
              <w:rPr>
                <w:rFonts w:ascii="Corbel" w:hAnsi="Corbel"/>
                <w:lang w:val="sv-SE"/>
              </w:rPr>
              <w:t xml:space="preserve"> </w:t>
            </w:r>
            <w:r w:rsidR="708E41EB" w:rsidRPr="3C180BEC">
              <w:rPr>
                <w:rFonts w:ascii="Corbel" w:hAnsi="Corbel"/>
                <w:lang w:val="sv-SE"/>
              </w:rPr>
              <w:t>1 546 74</w:t>
            </w:r>
            <w:r w:rsidR="4038B984" w:rsidRPr="3C180BEC">
              <w:rPr>
                <w:rFonts w:ascii="Corbel" w:hAnsi="Corbel"/>
                <w:lang w:val="sv-SE"/>
              </w:rPr>
              <w:t>4</w:t>
            </w:r>
          </w:p>
          <w:p w14:paraId="2C12F3CC" w14:textId="0BEC4145" w:rsidR="00DD16F5" w:rsidRPr="003856B9" w:rsidRDefault="00DD16F5" w:rsidP="003856B9">
            <w:pPr>
              <w:pStyle w:val="Liststycke"/>
              <w:ind w:left="760"/>
              <w:rPr>
                <w:rFonts w:ascii="Corbel" w:hAnsi="Corbel"/>
                <w:lang w:val="sv-SE"/>
              </w:rPr>
            </w:pPr>
          </w:p>
        </w:tc>
      </w:tr>
    </w:tbl>
    <w:p w14:paraId="4D2193FD" w14:textId="0D8FCA8E" w:rsidR="00E7156C" w:rsidRDefault="00E7156C" w:rsidP="00FD6AAD">
      <w:pPr>
        <w:spacing w:after="0"/>
        <w:rPr>
          <w:rFonts w:ascii="Corbel" w:hAnsi="Corbel"/>
          <w:lang w:val="sv-SE"/>
        </w:rPr>
      </w:pPr>
    </w:p>
    <w:p w14:paraId="605A66BA" w14:textId="2098946F" w:rsidR="00F160AE" w:rsidRPr="00FD6AAD" w:rsidRDefault="003856B9" w:rsidP="003856B9">
      <w:pPr>
        <w:rPr>
          <w:rFonts w:ascii="Corbel" w:hAnsi="Corbel"/>
          <w:sz w:val="18"/>
          <w:szCs w:val="18"/>
        </w:rPr>
      </w:pPr>
      <w:r w:rsidRPr="00FD6AAD">
        <w:rPr>
          <w:rFonts w:ascii="Corbel" w:hAnsi="Corbel"/>
          <w:sz w:val="18"/>
          <w:szCs w:val="18"/>
          <w:lang w:val="se-NO"/>
        </w:rPr>
        <w:t>*</w:t>
      </w:r>
      <w:r w:rsidR="00F160AE" w:rsidRPr="00FD6AAD">
        <w:rPr>
          <w:rFonts w:ascii="Corbel" w:hAnsi="Corbel"/>
          <w:sz w:val="18"/>
          <w:szCs w:val="18"/>
        </w:rPr>
        <w:t xml:space="preserve">Kunnskapsdepartementet har fastsatt reglement for statlige universiteter og høyskolers oppbygging og anvendelse av ubenyttede bevilgninger (avsetninger) gjeldende fra 1.01.2021. Reglementet gjelder for statlige universiteter og høyskoler og regulerer institusjonenes adgang til å utsette aktivitet og overføre </w:t>
      </w:r>
      <w:r w:rsidR="00F160AE" w:rsidRPr="00FD6AAD">
        <w:rPr>
          <w:rFonts w:ascii="Corbel" w:hAnsi="Corbel"/>
          <w:sz w:val="18"/>
          <w:szCs w:val="18"/>
          <w:u w:val="single"/>
        </w:rPr>
        <w:t>ubenyttet bevilgning fra Kunnskapsdepartementet</w:t>
      </w:r>
      <w:r w:rsidR="00F160AE" w:rsidRPr="00FD6AAD">
        <w:rPr>
          <w:rFonts w:ascii="Corbel" w:hAnsi="Corbel"/>
          <w:sz w:val="18"/>
          <w:szCs w:val="18"/>
        </w:rPr>
        <w:t xml:space="preserve"> fra ett budsjettår til et annet. Høgskolestyret har vedtatt at ubenyttede bevilgninger benyttes til ordinær drift som innebærer blant annet forskning og investeringer ihht til reglementet. </w:t>
      </w:r>
      <w:r w:rsidRPr="00FD6AAD">
        <w:rPr>
          <w:rFonts w:ascii="Corbel" w:hAnsi="Corbel"/>
          <w:sz w:val="18"/>
          <w:szCs w:val="18"/>
        </w:rPr>
        <w:t>Kunnskapsdepartementets andel</w:t>
      </w:r>
      <w:r w:rsidRPr="00FD6AAD">
        <w:rPr>
          <w:rFonts w:ascii="Corbel" w:hAnsi="Corbel"/>
          <w:sz w:val="18"/>
          <w:szCs w:val="18"/>
          <w:lang w:val="se-NO"/>
        </w:rPr>
        <w:t xml:space="preserve"> (50%)</w:t>
      </w:r>
      <w:r w:rsidRPr="00FD6AAD">
        <w:rPr>
          <w:rFonts w:ascii="Corbel" w:hAnsi="Corbel"/>
          <w:sz w:val="18"/>
          <w:szCs w:val="18"/>
        </w:rPr>
        <w:t xml:space="preserve"> av </w:t>
      </w:r>
      <w:r w:rsidR="00F160AE" w:rsidRPr="00FD6AAD">
        <w:rPr>
          <w:rFonts w:ascii="Corbel" w:hAnsi="Corbel"/>
          <w:sz w:val="18"/>
          <w:szCs w:val="18"/>
        </w:rPr>
        <w:t xml:space="preserve">ubenyttede midler </w:t>
      </w:r>
      <w:r w:rsidRPr="00FD6AAD">
        <w:rPr>
          <w:rFonts w:ascii="Corbel" w:hAnsi="Corbel"/>
          <w:sz w:val="18"/>
          <w:szCs w:val="18"/>
        </w:rPr>
        <w:t xml:space="preserve">er derfor </w:t>
      </w:r>
      <w:r w:rsidR="00F160AE" w:rsidRPr="00FD6AAD">
        <w:rPr>
          <w:rFonts w:ascii="Corbel" w:hAnsi="Corbel"/>
          <w:sz w:val="18"/>
          <w:szCs w:val="18"/>
        </w:rPr>
        <w:t>tatt vekk fra denne oversikten</w:t>
      </w:r>
    </w:p>
    <w:p w14:paraId="1C3733BE" w14:textId="77777777" w:rsidR="00E7156C" w:rsidRPr="00C41D55" w:rsidRDefault="00E7156C" w:rsidP="00FD6AAD">
      <w:pPr>
        <w:spacing w:after="0"/>
        <w:rPr>
          <w:rFonts w:ascii="Corbel" w:hAnsi="Corbel"/>
          <w:strike/>
        </w:rPr>
      </w:pPr>
    </w:p>
    <w:p w14:paraId="0DF68082" w14:textId="53F2067C" w:rsidR="00E7156C" w:rsidRPr="009E44CD" w:rsidRDefault="00F56BC8" w:rsidP="00E7156C">
      <w:pPr>
        <w:rPr>
          <w:rFonts w:ascii="Corbel" w:hAnsi="Corbel"/>
        </w:rPr>
      </w:pPr>
      <w:r w:rsidRPr="009E44CD">
        <w:rPr>
          <w:rFonts w:ascii="Corbel" w:hAnsi="Corbel"/>
        </w:rPr>
        <w:t>Signatur</w:t>
      </w:r>
      <w:r w:rsidR="00E7156C" w:rsidRPr="009E44CD">
        <w:rPr>
          <w:rFonts w:ascii="Corbel" w:hAnsi="Corbel"/>
        </w:rPr>
        <w:t>er</w:t>
      </w:r>
      <w:r w:rsidR="00E7156C" w:rsidRPr="009E44CD">
        <w:rPr>
          <w:rFonts w:ascii="Corbel" w:hAnsi="Corbel"/>
        </w:rPr>
        <w:tab/>
      </w:r>
      <w:r w:rsidR="00E7156C" w:rsidRPr="009E44CD">
        <w:rPr>
          <w:rFonts w:ascii="Corbel" w:hAnsi="Corbel"/>
        </w:rPr>
        <w:tab/>
      </w:r>
      <w:r w:rsidR="00E7156C" w:rsidRPr="009E44CD">
        <w:rPr>
          <w:rFonts w:ascii="Corbel" w:hAnsi="Corbel"/>
        </w:rPr>
        <w:tab/>
      </w:r>
    </w:p>
    <w:p w14:paraId="4E7858DF" w14:textId="72F38FD5" w:rsidR="00F56BC8" w:rsidRPr="009E44CD" w:rsidRDefault="00E7156C" w:rsidP="00F56BC8">
      <w:pPr>
        <w:spacing w:after="0"/>
        <w:rPr>
          <w:rFonts w:ascii="Corbel" w:hAnsi="Corbel"/>
        </w:rPr>
      </w:pPr>
      <w:r w:rsidRPr="009E44CD">
        <w:rPr>
          <w:rFonts w:ascii="Corbel" w:hAnsi="Corbel"/>
        </w:rPr>
        <w:t>V</w:t>
      </w:r>
      <w:r w:rsidR="00F56BC8" w:rsidRPr="009E44CD">
        <w:rPr>
          <w:rFonts w:ascii="Corbel" w:hAnsi="Corbel"/>
        </w:rPr>
        <w:t>i</w:t>
      </w:r>
      <w:r w:rsidRPr="009E44CD">
        <w:rPr>
          <w:rFonts w:ascii="Corbel" w:hAnsi="Corbel"/>
        </w:rPr>
        <w:t>rks</w:t>
      </w:r>
      <w:r w:rsidR="00F56BC8" w:rsidRPr="009E44CD">
        <w:rPr>
          <w:rFonts w:ascii="Corbel" w:hAnsi="Corbel"/>
        </w:rPr>
        <w:t>o</w:t>
      </w:r>
      <w:r w:rsidRPr="009E44CD">
        <w:rPr>
          <w:rFonts w:ascii="Corbel" w:hAnsi="Corbel"/>
        </w:rPr>
        <w:t>mhets</w:t>
      </w:r>
      <w:r w:rsidR="00F56BC8" w:rsidRPr="009E44CD">
        <w:rPr>
          <w:rFonts w:ascii="Corbel" w:hAnsi="Corbel"/>
        </w:rPr>
        <w:t>sjef</w:t>
      </w:r>
      <w:r w:rsidRPr="009E44CD">
        <w:rPr>
          <w:rFonts w:ascii="Corbel" w:hAnsi="Corbel"/>
        </w:rPr>
        <w:tab/>
      </w:r>
      <w:r w:rsidRPr="009E44CD">
        <w:rPr>
          <w:rFonts w:ascii="Corbel" w:hAnsi="Corbel"/>
        </w:rPr>
        <w:tab/>
      </w:r>
      <w:r w:rsidRPr="009E44CD">
        <w:rPr>
          <w:rFonts w:ascii="Corbel" w:hAnsi="Corbel"/>
        </w:rPr>
        <w:tab/>
      </w:r>
      <w:r w:rsidR="00F56BC8" w:rsidRPr="009E44CD">
        <w:rPr>
          <w:rFonts w:ascii="Corbel" w:hAnsi="Corbel"/>
        </w:rPr>
        <w:t>Økonomiansvarlig</w:t>
      </w:r>
      <w:r w:rsidRPr="009E44CD">
        <w:rPr>
          <w:rFonts w:ascii="Corbel" w:hAnsi="Corbel"/>
        </w:rPr>
        <w:br/>
      </w:r>
      <w:r w:rsidR="00F56BC8" w:rsidRPr="009E44CD">
        <w:rPr>
          <w:rFonts w:ascii="Corbel" w:hAnsi="Corbel"/>
          <w:i/>
          <w:iCs/>
        </w:rPr>
        <w:t>Laila Susanne Vars</w:t>
      </w:r>
      <w:r w:rsidR="00F56BC8" w:rsidRPr="009E44CD">
        <w:rPr>
          <w:rFonts w:ascii="Corbel" w:hAnsi="Corbel"/>
          <w:i/>
          <w:iCs/>
        </w:rPr>
        <w:tab/>
      </w:r>
      <w:r w:rsidR="00F56BC8" w:rsidRPr="009E44CD">
        <w:rPr>
          <w:rFonts w:ascii="Corbel" w:hAnsi="Corbel"/>
          <w:i/>
          <w:iCs/>
        </w:rPr>
        <w:tab/>
      </w:r>
      <w:r w:rsidR="00F56BC8" w:rsidRPr="009E44CD">
        <w:rPr>
          <w:rFonts w:ascii="Corbel" w:hAnsi="Corbel"/>
          <w:i/>
          <w:iCs/>
        </w:rPr>
        <w:tab/>
        <w:t>Anne-Marie Gaino</w:t>
      </w:r>
    </w:p>
    <w:p w14:paraId="7597D3BA" w14:textId="2C8F786A" w:rsidR="00F56BC8" w:rsidRPr="009E44CD" w:rsidRDefault="00F56BC8" w:rsidP="00F56BC8">
      <w:pPr>
        <w:spacing w:after="0"/>
        <w:rPr>
          <w:rFonts w:ascii="Corbel" w:hAnsi="Corbel"/>
        </w:rPr>
      </w:pPr>
      <w:r w:rsidRPr="009E44CD">
        <w:rPr>
          <w:rFonts w:ascii="Corbel" w:hAnsi="Corbel"/>
        </w:rPr>
        <w:t>rektor</w:t>
      </w:r>
      <w:r w:rsidRPr="009E44CD">
        <w:rPr>
          <w:rFonts w:ascii="Corbel" w:hAnsi="Corbel"/>
        </w:rPr>
        <w:tab/>
      </w:r>
      <w:r w:rsidRPr="009E44CD">
        <w:rPr>
          <w:rFonts w:ascii="Corbel" w:hAnsi="Corbel"/>
        </w:rPr>
        <w:tab/>
      </w:r>
      <w:r w:rsidRPr="009E44CD">
        <w:rPr>
          <w:rFonts w:ascii="Corbel" w:hAnsi="Corbel"/>
        </w:rPr>
        <w:tab/>
      </w:r>
      <w:r w:rsidRPr="009E44CD">
        <w:rPr>
          <w:rFonts w:ascii="Corbel" w:hAnsi="Corbel"/>
        </w:rPr>
        <w:tab/>
      </w:r>
      <w:r w:rsidRPr="009E44CD">
        <w:rPr>
          <w:rFonts w:ascii="Corbel" w:hAnsi="Corbel"/>
        </w:rPr>
        <w:tab/>
        <w:t>direktør</w:t>
      </w:r>
    </w:p>
    <w:p w14:paraId="44ACA9AF" w14:textId="7B14215F" w:rsidR="00E7156C" w:rsidRPr="009E44CD" w:rsidRDefault="009E44CD" w:rsidP="00F56BC8">
      <w:pPr>
        <w:spacing w:after="0"/>
        <w:rPr>
          <w:rFonts w:ascii="Corbel" w:hAnsi="Corbel"/>
        </w:rPr>
      </w:pPr>
      <w:r>
        <w:rPr>
          <w:rFonts w:ascii="Corbel" w:hAnsi="Corbel"/>
          <w:lang w:val="se-NO"/>
        </w:rPr>
        <w:t>20</w:t>
      </w:r>
      <w:r w:rsidR="00E7156C" w:rsidRPr="009E44CD">
        <w:rPr>
          <w:rFonts w:ascii="Corbel" w:hAnsi="Corbel"/>
        </w:rPr>
        <w:t>.</w:t>
      </w:r>
      <w:r w:rsidR="00F56BC8" w:rsidRPr="009E44CD">
        <w:rPr>
          <w:rFonts w:ascii="Corbel" w:hAnsi="Corbel"/>
        </w:rPr>
        <w:t>0</w:t>
      </w:r>
      <w:r>
        <w:rPr>
          <w:rFonts w:ascii="Corbel" w:hAnsi="Corbel"/>
          <w:lang w:val="se-NO"/>
        </w:rPr>
        <w:t>9</w:t>
      </w:r>
      <w:r w:rsidR="00E7156C" w:rsidRPr="009E44CD">
        <w:rPr>
          <w:rFonts w:ascii="Corbel" w:hAnsi="Corbel"/>
        </w:rPr>
        <w:t>.</w:t>
      </w:r>
      <w:r w:rsidR="00F56BC8" w:rsidRPr="009E44CD">
        <w:rPr>
          <w:rFonts w:ascii="Corbel" w:hAnsi="Corbel"/>
        </w:rPr>
        <w:t>2022</w:t>
      </w:r>
      <w:r w:rsidR="00E7156C" w:rsidRPr="009E44CD">
        <w:rPr>
          <w:rFonts w:ascii="Corbel" w:hAnsi="Corbel"/>
        </w:rPr>
        <w:tab/>
      </w:r>
      <w:r w:rsidR="00E7156C" w:rsidRPr="009E44CD">
        <w:rPr>
          <w:rFonts w:ascii="Corbel" w:hAnsi="Corbel"/>
        </w:rPr>
        <w:tab/>
      </w:r>
      <w:r w:rsidR="00E7156C" w:rsidRPr="009E44CD">
        <w:rPr>
          <w:rFonts w:ascii="Corbel" w:hAnsi="Corbel"/>
        </w:rPr>
        <w:tab/>
      </w:r>
      <w:r w:rsidR="00E7156C" w:rsidRPr="009E44CD">
        <w:rPr>
          <w:rFonts w:ascii="Corbel" w:hAnsi="Corbel"/>
        </w:rPr>
        <w:tab/>
      </w:r>
      <w:r>
        <w:rPr>
          <w:rFonts w:ascii="Corbel" w:hAnsi="Corbel"/>
          <w:lang w:val="se-NO"/>
        </w:rPr>
        <w:t>20</w:t>
      </w:r>
      <w:r w:rsidR="00F56BC8" w:rsidRPr="009E44CD">
        <w:rPr>
          <w:rFonts w:ascii="Corbel" w:hAnsi="Corbel"/>
        </w:rPr>
        <w:t>.0</w:t>
      </w:r>
      <w:r>
        <w:rPr>
          <w:rFonts w:ascii="Corbel" w:hAnsi="Corbel"/>
          <w:lang w:val="se-NO"/>
        </w:rPr>
        <w:t>9</w:t>
      </w:r>
      <w:r w:rsidR="00F56BC8" w:rsidRPr="009E44CD">
        <w:rPr>
          <w:rFonts w:ascii="Corbel" w:hAnsi="Corbel"/>
        </w:rPr>
        <w:t>.2022</w:t>
      </w:r>
    </w:p>
    <w:p w14:paraId="653DE35C" w14:textId="11487D97" w:rsidR="00E7156C" w:rsidRPr="009E44CD" w:rsidRDefault="00E7156C" w:rsidP="00F56BC8"/>
    <w:p w14:paraId="42AA7786" w14:textId="06EFB47E" w:rsidR="00951C48" w:rsidRPr="009E44CD" w:rsidRDefault="00F56BC8" w:rsidP="00FD6AAD">
      <w:pPr>
        <w:rPr>
          <w:rFonts w:ascii="Klavika" w:hAnsi="Klavika"/>
          <w:sz w:val="32"/>
          <w:szCs w:val="32"/>
        </w:rPr>
      </w:pPr>
      <w:r w:rsidRPr="009E44CD">
        <w:rPr>
          <w:i/>
          <w:iCs/>
        </w:rPr>
        <w:t xml:space="preserve">(Dokumentet godkjennes i Samisk høgskoles arkivsystem og trenger ikke håndskrevet signatur.) </w:t>
      </w:r>
    </w:p>
    <w:sectPr w:rsidR="00951C48" w:rsidRPr="009E44CD" w:rsidSect="003A6EE5">
      <w:footerReference w:type="even" r:id="rId14"/>
      <w:footerReference w:type="default" r:id="rId15"/>
      <w:type w:val="continuous"/>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489B" w14:textId="77777777" w:rsidR="003E34E0" w:rsidRDefault="003E34E0" w:rsidP="00DA19B6">
      <w:r>
        <w:separator/>
      </w:r>
    </w:p>
  </w:endnote>
  <w:endnote w:type="continuationSeparator" w:id="0">
    <w:p w14:paraId="52202E50" w14:textId="77777777" w:rsidR="003E34E0" w:rsidRDefault="003E34E0" w:rsidP="00DA19B6">
      <w:r>
        <w:continuationSeparator/>
      </w:r>
    </w:p>
  </w:endnote>
  <w:endnote w:type="continuationNotice" w:id="1">
    <w:p w14:paraId="3252EA2B" w14:textId="77777777" w:rsidR="003E34E0" w:rsidRDefault="003E34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Klavika">
    <w:altName w:val="Times New Roman"/>
    <w:panose1 w:val="00000000000000000000"/>
    <w:charset w:val="00"/>
    <w:family w:val="modern"/>
    <w:notTrueType/>
    <w:pitch w:val="variable"/>
    <w:sig w:usb0="A00000AF" w:usb1="5000204A" w:usb2="00000000" w:usb3="00000000" w:csb0="00000093" w:csb1="00000000"/>
  </w:font>
  <w:font w:name="Klavika Medium">
    <w:altName w:val="Arial"/>
    <w:panose1 w:val="00000000000000000000"/>
    <w:charset w:val="00"/>
    <w:family w:val="modern"/>
    <w:notTrueType/>
    <w:pitch w:val="variable"/>
    <w:sig w:usb0="A00000AF" w:usb1="5000204A" w:usb2="00000000" w:usb3="00000000" w:csb0="00000093" w:csb1="00000000"/>
  </w:font>
  <w:font w:name="Klavika Regular">
    <w:panose1 w:val="020B0506040000020004"/>
    <w:charset w:val="00"/>
    <w:family w:val="swiss"/>
    <w:notTrueType/>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9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1035" w14:textId="77777777" w:rsidR="003A6EE5" w:rsidRPr="003A6EE5" w:rsidRDefault="00000000" w:rsidP="003A6EE5">
    <w:pPr>
      <w:pStyle w:val="Sidfot"/>
      <w:pBdr>
        <w:top w:val="single" w:sz="4" w:space="1" w:color="808080" w:themeColor="background1" w:themeShade="80"/>
      </w:pBdr>
      <w:rPr>
        <w:color w:val="808080" w:themeColor="background1" w:themeShade="80"/>
        <w:sz w:val="18"/>
      </w:rPr>
    </w:pPr>
    <w:hyperlink w:anchor="Tittel" w:history="1">
      <w:r w:rsidR="003A6EE5" w:rsidRPr="003A6EE5">
        <w:rPr>
          <w:rStyle w:val="Hyperlnk"/>
          <w:color w:val="808080" w:themeColor="background1" w:themeShade="80"/>
          <w:sz w:val="18"/>
        </w:rPr>
        <w:t>Tittel</w:t>
      </w:r>
    </w:hyperlink>
    <w:r w:rsidR="003A6EE5" w:rsidRPr="003A6EE5">
      <w:rPr>
        <w:color w:val="808080" w:themeColor="background1" w:themeShade="80"/>
        <w:sz w:val="18"/>
      </w:rPr>
      <w:tab/>
    </w:r>
    <w:r w:rsidR="003A6EE5" w:rsidRPr="003A6EE5">
      <w:rPr>
        <w:color w:val="808080" w:themeColor="background1" w:themeShade="80"/>
        <w:sz w:val="18"/>
      </w:rPr>
      <w:tab/>
    </w:r>
    <w:r w:rsidR="003A6EE5" w:rsidRPr="003A6EE5">
      <w:rPr>
        <w:b/>
        <w:bCs/>
        <w:color w:val="808080" w:themeColor="background1" w:themeShade="80"/>
        <w:sz w:val="18"/>
      </w:rPr>
      <w:fldChar w:fldCharType="begin"/>
    </w:r>
    <w:r w:rsidR="003A6EE5" w:rsidRPr="003A6EE5">
      <w:rPr>
        <w:b/>
        <w:bCs/>
        <w:color w:val="808080" w:themeColor="background1" w:themeShade="80"/>
        <w:sz w:val="18"/>
      </w:rPr>
      <w:instrText>PAGE  \* Arabic  \* MERGEFORMAT</w:instrText>
    </w:r>
    <w:r w:rsidR="003A6EE5" w:rsidRPr="003A6EE5">
      <w:rPr>
        <w:b/>
        <w:bCs/>
        <w:color w:val="808080" w:themeColor="background1" w:themeShade="80"/>
        <w:sz w:val="18"/>
      </w:rPr>
      <w:fldChar w:fldCharType="separate"/>
    </w:r>
    <w:r w:rsidR="00812B77">
      <w:rPr>
        <w:b/>
        <w:bCs/>
        <w:noProof/>
        <w:color w:val="808080" w:themeColor="background1" w:themeShade="80"/>
        <w:sz w:val="18"/>
      </w:rPr>
      <w:t>3</w:t>
    </w:r>
    <w:r w:rsidR="003A6EE5" w:rsidRPr="003A6EE5">
      <w:rPr>
        <w:b/>
        <w:bCs/>
        <w:color w:val="808080" w:themeColor="background1" w:themeShade="80"/>
        <w:sz w:val="18"/>
      </w:rPr>
      <w:fldChar w:fldCharType="end"/>
    </w:r>
    <w:r w:rsidR="003A6EE5" w:rsidRPr="003A6EE5">
      <w:rPr>
        <w:color w:val="808080" w:themeColor="background1" w:themeShade="80"/>
        <w:sz w:val="18"/>
      </w:rPr>
      <w:t xml:space="preserve"> / </w:t>
    </w:r>
    <w:r w:rsidR="003A6EE5" w:rsidRPr="003A6EE5">
      <w:rPr>
        <w:b/>
        <w:bCs/>
        <w:color w:val="808080" w:themeColor="background1" w:themeShade="80"/>
        <w:sz w:val="18"/>
      </w:rPr>
      <w:fldChar w:fldCharType="begin"/>
    </w:r>
    <w:r w:rsidR="003A6EE5" w:rsidRPr="003A6EE5">
      <w:rPr>
        <w:b/>
        <w:bCs/>
        <w:color w:val="808080" w:themeColor="background1" w:themeShade="80"/>
        <w:sz w:val="18"/>
      </w:rPr>
      <w:instrText>NUMPAGES  \* Arabic  \* MERGEFORMAT</w:instrText>
    </w:r>
    <w:r w:rsidR="003A6EE5" w:rsidRPr="003A6EE5">
      <w:rPr>
        <w:b/>
        <w:bCs/>
        <w:color w:val="808080" w:themeColor="background1" w:themeShade="80"/>
        <w:sz w:val="18"/>
      </w:rPr>
      <w:fldChar w:fldCharType="separate"/>
    </w:r>
    <w:r w:rsidR="00812B77">
      <w:rPr>
        <w:b/>
        <w:bCs/>
        <w:noProof/>
        <w:color w:val="808080" w:themeColor="background1" w:themeShade="80"/>
        <w:sz w:val="18"/>
      </w:rPr>
      <w:t>4</w:t>
    </w:r>
    <w:r w:rsidR="003A6EE5" w:rsidRPr="003A6EE5">
      <w:rPr>
        <w:b/>
        <w:bCs/>
        <w:color w:val="808080" w:themeColor="background1" w:themeShade="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6147" w14:textId="057BD774" w:rsidR="00812B77" w:rsidRPr="00812B77" w:rsidRDefault="00FD6AAD" w:rsidP="00812B77">
    <w:pPr>
      <w:pStyle w:val="Sidfot"/>
      <w:pBdr>
        <w:top w:val="single" w:sz="4" w:space="1" w:color="808080" w:themeColor="background1" w:themeShade="80"/>
      </w:pBdr>
      <w:rPr>
        <w:color w:val="808080" w:themeColor="background1" w:themeShade="80"/>
        <w:sz w:val="18"/>
      </w:rPr>
    </w:pPr>
    <w:r w:rsidRPr="00FD6AAD">
      <w:rPr>
        <w:rStyle w:val="Hyperlnk"/>
        <w:color w:val="808080" w:themeColor="background1" w:themeShade="80"/>
        <w:sz w:val="18"/>
      </w:rPr>
      <w:t>Samisk høgskoles årsrapport 2021 til Nordisk ministerråd</w:t>
    </w:r>
    <w:r w:rsidR="00812B77" w:rsidRPr="003A6EE5">
      <w:rPr>
        <w:color w:val="808080" w:themeColor="background1" w:themeShade="80"/>
        <w:sz w:val="18"/>
      </w:rPr>
      <w:tab/>
    </w:r>
    <w:r w:rsidR="00812B77" w:rsidRPr="003A6EE5">
      <w:rPr>
        <w:color w:val="808080" w:themeColor="background1" w:themeShade="80"/>
        <w:sz w:val="18"/>
      </w:rPr>
      <w:tab/>
    </w:r>
    <w:r w:rsidR="00812B77" w:rsidRPr="003A6EE5">
      <w:rPr>
        <w:b/>
        <w:bCs/>
        <w:color w:val="808080" w:themeColor="background1" w:themeShade="80"/>
        <w:sz w:val="18"/>
      </w:rPr>
      <w:fldChar w:fldCharType="begin"/>
    </w:r>
    <w:r w:rsidR="00812B77" w:rsidRPr="003A6EE5">
      <w:rPr>
        <w:b/>
        <w:bCs/>
        <w:color w:val="808080" w:themeColor="background1" w:themeShade="80"/>
        <w:sz w:val="18"/>
      </w:rPr>
      <w:instrText>PAGE  \* Arabic  \* MERGEFORMAT</w:instrText>
    </w:r>
    <w:r w:rsidR="00812B77" w:rsidRPr="003A6EE5">
      <w:rPr>
        <w:b/>
        <w:bCs/>
        <w:color w:val="808080" w:themeColor="background1" w:themeShade="80"/>
        <w:sz w:val="18"/>
      </w:rPr>
      <w:fldChar w:fldCharType="separate"/>
    </w:r>
    <w:r w:rsidR="00812B77">
      <w:rPr>
        <w:b/>
        <w:bCs/>
        <w:noProof/>
        <w:color w:val="808080" w:themeColor="background1" w:themeShade="80"/>
        <w:sz w:val="18"/>
      </w:rPr>
      <w:t>4</w:t>
    </w:r>
    <w:r w:rsidR="00812B77" w:rsidRPr="003A6EE5">
      <w:rPr>
        <w:b/>
        <w:bCs/>
        <w:color w:val="808080" w:themeColor="background1" w:themeShade="80"/>
        <w:sz w:val="18"/>
      </w:rPr>
      <w:fldChar w:fldCharType="end"/>
    </w:r>
    <w:r w:rsidR="00812B77" w:rsidRPr="003A6EE5">
      <w:rPr>
        <w:color w:val="808080" w:themeColor="background1" w:themeShade="80"/>
        <w:sz w:val="18"/>
      </w:rPr>
      <w:t xml:space="preserve"> / </w:t>
    </w:r>
    <w:r w:rsidR="00812B77" w:rsidRPr="003A6EE5">
      <w:rPr>
        <w:b/>
        <w:bCs/>
        <w:color w:val="808080" w:themeColor="background1" w:themeShade="80"/>
        <w:sz w:val="18"/>
      </w:rPr>
      <w:fldChar w:fldCharType="begin"/>
    </w:r>
    <w:r w:rsidR="00812B77" w:rsidRPr="003A6EE5">
      <w:rPr>
        <w:b/>
        <w:bCs/>
        <w:color w:val="808080" w:themeColor="background1" w:themeShade="80"/>
        <w:sz w:val="18"/>
      </w:rPr>
      <w:instrText>NUMPAGES  \* Arabic  \* MERGEFORMAT</w:instrText>
    </w:r>
    <w:r w:rsidR="00812B77" w:rsidRPr="003A6EE5">
      <w:rPr>
        <w:b/>
        <w:bCs/>
        <w:color w:val="808080" w:themeColor="background1" w:themeShade="80"/>
        <w:sz w:val="18"/>
      </w:rPr>
      <w:fldChar w:fldCharType="separate"/>
    </w:r>
    <w:r w:rsidR="00812B77">
      <w:rPr>
        <w:b/>
        <w:bCs/>
        <w:noProof/>
        <w:color w:val="808080" w:themeColor="background1" w:themeShade="80"/>
        <w:sz w:val="18"/>
      </w:rPr>
      <w:t>4</w:t>
    </w:r>
    <w:r w:rsidR="00812B77" w:rsidRPr="003A6EE5">
      <w:rPr>
        <w:b/>
        <w:bCs/>
        <w:color w:val="808080" w:themeColor="background1" w:themeShade="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E6B3" w14:textId="47FC4C5B" w:rsidR="00812B77" w:rsidRPr="003A6EE5" w:rsidRDefault="00FD6AAD" w:rsidP="003A6EE5">
    <w:pPr>
      <w:pStyle w:val="Sidfot"/>
      <w:pBdr>
        <w:top w:val="single" w:sz="4" w:space="1" w:color="808080" w:themeColor="background1" w:themeShade="80"/>
      </w:pBdr>
      <w:rPr>
        <w:color w:val="808080" w:themeColor="background1" w:themeShade="80"/>
        <w:sz w:val="18"/>
      </w:rPr>
    </w:pPr>
    <w:r w:rsidRPr="00FD6AAD">
      <w:rPr>
        <w:rStyle w:val="Hyperlnk"/>
        <w:color w:val="808080" w:themeColor="background1" w:themeShade="80"/>
        <w:sz w:val="18"/>
      </w:rPr>
      <w:t>Samisk høgskoles årsrapport 2021 til Nordisk ministerråd</w:t>
    </w:r>
    <w:r w:rsidR="00812B77" w:rsidRPr="003A6EE5">
      <w:rPr>
        <w:color w:val="808080" w:themeColor="background1" w:themeShade="80"/>
        <w:sz w:val="18"/>
      </w:rPr>
      <w:tab/>
    </w:r>
    <w:r w:rsidR="00812B77" w:rsidRPr="003A6EE5">
      <w:rPr>
        <w:color w:val="808080" w:themeColor="background1" w:themeShade="80"/>
        <w:sz w:val="18"/>
      </w:rPr>
      <w:tab/>
    </w:r>
    <w:r w:rsidR="00812B77" w:rsidRPr="003A6EE5">
      <w:rPr>
        <w:b/>
        <w:bCs/>
        <w:color w:val="808080" w:themeColor="background1" w:themeShade="80"/>
        <w:sz w:val="18"/>
      </w:rPr>
      <w:fldChar w:fldCharType="begin"/>
    </w:r>
    <w:r w:rsidR="00812B77" w:rsidRPr="003A6EE5">
      <w:rPr>
        <w:b/>
        <w:bCs/>
        <w:color w:val="808080" w:themeColor="background1" w:themeShade="80"/>
        <w:sz w:val="18"/>
      </w:rPr>
      <w:instrText>PAGE  \* Arabic  \* MERGEFORMAT</w:instrText>
    </w:r>
    <w:r w:rsidR="00812B77" w:rsidRPr="003A6EE5">
      <w:rPr>
        <w:b/>
        <w:bCs/>
        <w:color w:val="808080" w:themeColor="background1" w:themeShade="80"/>
        <w:sz w:val="18"/>
      </w:rPr>
      <w:fldChar w:fldCharType="separate"/>
    </w:r>
    <w:r w:rsidR="00812B77">
      <w:rPr>
        <w:b/>
        <w:bCs/>
        <w:noProof/>
        <w:color w:val="808080" w:themeColor="background1" w:themeShade="80"/>
        <w:sz w:val="18"/>
      </w:rPr>
      <w:t>3</w:t>
    </w:r>
    <w:r w:rsidR="00812B77" w:rsidRPr="003A6EE5">
      <w:rPr>
        <w:b/>
        <w:bCs/>
        <w:color w:val="808080" w:themeColor="background1" w:themeShade="80"/>
        <w:sz w:val="18"/>
      </w:rPr>
      <w:fldChar w:fldCharType="end"/>
    </w:r>
    <w:r w:rsidR="00812B77" w:rsidRPr="003A6EE5">
      <w:rPr>
        <w:color w:val="808080" w:themeColor="background1" w:themeShade="80"/>
        <w:sz w:val="18"/>
      </w:rPr>
      <w:t xml:space="preserve"> / </w:t>
    </w:r>
    <w:r w:rsidR="00812B77" w:rsidRPr="003A6EE5">
      <w:rPr>
        <w:b/>
        <w:bCs/>
        <w:color w:val="808080" w:themeColor="background1" w:themeShade="80"/>
        <w:sz w:val="18"/>
      </w:rPr>
      <w:fldChar w:fldCharType="begin"/>
    </w:r>
    <w:r w:rsidR="00812B77" w:rsidRPr="003A6EE5">
      <w:rPr>
        <w:b/>
        <w:bCs/>
        <w:color w:val="808080" w:themeColor="background1" w:themeShade="80"/>
        <w:sz w:val="18"/>
      </w:rPr>
      <w:instrText>NUMPAGES  \* Arabic  \* MERGEFORMAT</w:instrText>
    </w:r>
    <w:r w:rsidR="00812B77" w:rsidRPr="003A6EE5">
      <w:rPr>
        <w:b/>
        <w:bCs/>
        <w:color w:val="808080" w:themeColor="background1" w:themeShade="80"/>
        <w:sz w:val="18"/>
      </w:rPr>
      <w:fldChar w:fldCharType="separate"/>
    </w:r>
    <w:r w:rsidR="00812B77">
      <w:rPr>
        <w:b/>
        <w:bCs/>
        <w:noProof/>
        <w:color w:val="808080" w:themeColor="background1" w:themeShade="80"/>
        <w:sz w:val="18"/>
      </w:rPr>
      <w:t>4</w:t>
    </w:r>
    <w:r w:rsidR="00812B77" w:rsidRPr="003A6EE5">
      <w:rPr>
        <w:b/>
        <w:bCs/>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12DE" w14:textId="77777777" w:rsidR="003E34E0" w:rsidRDefault="003E34E0" w:rsidP="00DA19B6">
      <w:r>
        <w:separator/>
      </w:r>
    </w:p>
  </w:footnote>
  <w:footnote w:type="continuationSeparator" w:id="0">
    <w:p w14:paraId="79439D4D" w14:textId="77777777" w:rsidR="003E34E0" w:rsidRDefault="003E34E0" w:rsidP="00DA19B6">
      <w:r>
        <w:continuationSeparator/>
      </w:r>
    </w:p>
  </w:footnote>
  <w:footnote w:type="continuationNotice" w:id="1">
    <w:p w14:paraId="5800BF21" w14:textId="77777777" w:rsidR="003E34E0" w:rsidRDefault="003E34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068"/>
    <w:multiLevelType w:val="hybridMultilevel"/>
    <w:tmpl w:val="D876CD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4141DE"/>
    <w:multiLevelType w:val="hybridMultilevel"/>
    <w:tmpl w:val="77100E30"/>
    <w:lvl w:ilvl="0" w:tplc="719001E2">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851D3A"/>
    <w:multiLevelType w:val="hybridMultilevel"/>
    <w:tmpl w:val="14706FD4"/>
    <w:lvl w:ilvl="0" w:tplc="BA6EBBFC">
      <w:start w:val="1"/>
      <w:numFmt w:val="bullet"/>
      <w:pStyle w:val="punktlist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8657F60"/>
    <w:multiLevelType w:val="hybridMultilevel"/>
    <w:tmpl w:val="AC281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90913E4"/>
    <w:multiLevelType w:val="hybridMultilevel"/>
    <w:tmpl w:val="0960EDBA"/>
    <w:lvl w:ilvl="0" w:tplc="509002A6">
      <w:start w:val="3"/>
      <w:numFmt w:val="decimal"/>
      <w:lvlText w:val="%1"/>
      <w:lvlJc w:val="left"/>
      <w:pPr>
        <w:ind w:left="760" w:hanging="360"/>
      </w:pPr>
      <w:rPr>
        <w:rFonts w:hint="default"/>
      </w:rPr>
    </w:lvl>
    <w:lvl w:ilvl="1" w:tplc="04140019" w:tentative="1">
      <w:start w:val="1"/>
      <w:numFmt w:val="lowerLetter"/>
      <w:lvlText w:val="%2."/>
      <w:lvlJc w:val="left"/>
      <w:pPr>
        <w:ind w:left="1480" w:hanging="360"/>
      </w:pPr>
    </w:lvl>
    <w:lvl w:ilvl="2" w:tplc="0414001B" w:tentative="1">
      <w:start w:val="1"/>
      <w:numFmt w:val="lowerRoman"/>
      <w:lvlText w:val="%3."/>
      <w:lvlJc w:val="right"/>
      <w:pPr>
        <w:ind w:left="2200" w:hanging="180"/>
      </w:pPr>
    </w:lvl>
    <w:lvl w:ilvl="3" w:tplc="0414000F" w:tentative="1">
      <w:start w:val="1"/>
      <w:numFmt w:val="decimal"/>
      <w:lvlText w:val="%4."/>
      <w:lvlJc w:val="left"/>
      <w:pPr>
        <w:ind w:left="2920" w:hanging="360"/>
      </w:pPr>
    </w:lvl>
    <w:lvl w:ilvl="4" w:tplc="04140019" w:tentative="1">
      <w:start w:val="1"/>
      <w:numFmt w:val="lowerLetter"/>
      <w:lvlText w:val="%5."/>
      <w:lvlJc w:val="left"/>
      <w:pPr>
        <w:ind w:left="3640" w:hanging="360"/>
      </w:pPr>
    </w:lvl>
    <w:lvl w:ilvl="5" w:tplc="0414001B" w:tentative="1">
      <w:start w:val="1"/>
      <w:numFmt w:val="lowerRoman"/>
      <w:lvlText w:val="%6."/>
      <w:lvlJc w:val="right"/>
      <w:pPr>
        <w:ind w:left="4360" w:hanging="180"/>
      </w:pPr>
    </w:lvl>
    <w:lvl w:ilvl="6" w:tplc="0414000F" w:tentative="1">
      <w:start w:val="1"/>
      <w:numFmt w:val="decimal"/>
      <w:lvlText w:val="%7."/>
      <w:lvlJc w:val="left"/>
      <w:pPr>
        <w:ind w:left="5080" w:hanging="360"/>
      </w:pPr>
    </w:lvl>
    <w:lvl w:ilvl="7" w:tplc="04140019" w:tentative="1">
      <w:start w:val="1"/>
      <w:numFmt w:val="lowerLetter"/>
      <w:lvlText w:val="%8."/>
      <w:lvlJc w:val="left"/>
      <w:pPr>
        <w:ind w:left="5800" w:hanging="360"/>
      </w:pPr>
    </w:lvl>
    <w:lvl w:ilvl="8" w:tplc="0414001B" w:tentative="1">
      <w:start w:val="1"/>
      <w:numFmt w:val="lowerRoman"/>
      <w:lvlText w:val="%9."/>
      <w:lvlJc w:val="right"/>
      <w:pPr>
        <w:ind w:left="6520" w:hanging="180"/>
      </w:pPr>
    </w:lvl>
  </w:abstractNum>
  <w:abstractNum w:abstractNumId="5" w15:restartNumberingAfterBreak="0">
    <w:nsid w:val="4A4F6E6B"/>
    <w:multiLevelType w:val="hybridMultilevel"/>
    <w:tmpl w:val="9CC2324C"/>
    <w:lvl w:ilvl="0" w:tplc="BACE0448">
      <w:numFmt w:val="bullet"/>
      <w:lvlText w:val="-"/>
      <w:lvlJc w:val="left"/>
      <w:pPr>
        <w:ind w:left="720" w:hanging="360"/>
      </w:pPr>
      <w:rPr>
        <w:rFonts w:ascii="Corbel" w:eastAsiaTheme="minorHAnsi" w:hAnsi="Corbe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B7396A"/>
    <w:multiLevelType w:val="hybridMultilevel"/>
    <w:tmpl w:val="95AEC196"/>
    <w:lvl w:ilvl="0" w:tplc="516AC6B4">
      <w:start w:val="1"/>
      <w:numFmt w:val="decimal"/>
      <w:pStyle w:val="NR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CC36889"/>
    <w:multiLevelType w:val="hybridMultilevel"/>
    <w:tmpl w:val="B4607814"/>
    <w:lvl w:ilvl="0" w:tplc="F74EFC38">
      <w:start w:val="3"/>
      <w:numFmt w:val="decimal"/>
      <w:lvlText w:val="%1"/>
      <w:lvlJc w:val="left"/>
      <w:pPr>
        <w:ind w:left="400" w:hanging="360"/>
      </w:pPr>
      <w:rPr>
        <w:rFonts w:hint="default"/>
      </w:rPr>
    </w:lvl>
    <w:lvl w:ilvl="1" w:tplc="04140019" w:tentative="1">
      <w:start w:val="1"/>
      <w:numFmt w:val="lowerLetter"/>
      <w:lvlText w:val="%2."/>
      <w:lvlJc w:val="left"/>
      <w:pPr>
        <w:ind w:left="1120" w:hanging="360"/>
      </w:pPr>
    </w:lvl>
    <w:lvl w:ilvl="2" w:tplc="0414001B" w:tentative="1">
      <w:start w:val="1"/>
      <w:numFmt w:val="lowerRoman"/>
      <w:lvlText w:val="%3."/>
      <w:lvlJc w:val="right"/>
      <w:pPr>
        <w:ind w:left="1840" w:hanging="180"/>
      </w:pPr>
    </w:lvl>
    <w:lvl w:ilvl="3" w:tplc="0414000F" w:tentative="1">
      <w:start w:val="1"/>
      <w:numFmt w:val="decimal"/>
      <w:lvlText w:val="%4."/>
      <w:lvlJc w:val="left"/>
      <w:pPr>
        <w:ind w:left="2560" w:hanging="360"/>
      </w:pPr>
    </w:lvl>
    <w:lvl w:ilvl="4" w:tplc="04140019" w:tentative="1">
      <w:start w:val="1"/>
      <w:numFmt w:val="lowerLetter"/>
      <w:lvlText w:val="%5."/>
      <w:lvlJc w:val="left"/>
      <w:pPr>
        <w:ind w:left="3280" w:hanging="360"/>
      </w:pPr>
    </w:lvl>
    <w:lvl w:ilvl="5" w:tplc="0414001B" w:tentative="1">
      <w:start w:val="1"/>
      <w:numFmt w:val="lowerRoman"/>
      <w:lvlText w:val="%6."/>
      <w:lvlJc w:val="right"/>
      <w:pPr>
        <w:ind w:left="4000" w:hanging="180"/>
      </w:pPr>
    </w:lvl>
    <w:lvl w:ilvl="6" w:tplc="0414000F" w:tentative="1">
      <w:start w:val="1"/>
      <w:numFmt w:val="decimal"/>
      <w:lvlText w:val="%7."/>
      <w:lvlJc w:val="left"/>
      <w:pPr>
        <w:ind w:left="4720" w:hanging="360"/>
      </w:pPr>
    </w:lvl>
    <w:lvl w:ilvl="7" w:tplc="04140019" w:tentative="1">
      <w:start w:val="1"/>
      <w:numFmt w:val="lowerLetter"/>
      <w:lvlText w:val="%8."/>
      <w:lvlJc w:val="left"/>
      <w:pPr>
        <w:ind w:left="5440" w:hanging="360"/>
      </w:pPr>
    </w:lvl>
    <w:lvl w:ilvl="8" w:tplc="0414001B" w:tentative="1">
      <w:start w:val="1"/>
      <w:numFmt w:val="lowerRoman"/>
      <w:lvlText w:val="%9."/>
      <w:lvlJc w:val="right"/>
      <w:pPr>
        <w:ind w:left="6160" w:hanging="180"/>
      </w:pPr>
    </w:lvl>
  </w:abstractNum>
  <w:num w:numId="1" w16cid:durableId="1957786886">
    <w:abstractNumId w:val="2"/>
  </w:num>
  <w:num w:numId="2" w16cid:durableId="1029990646">
    <w:abstractNumId w:val="6"/>
  </w:num>
  <w:num w:numId="3" w16cid:durableId="2092197343">
    <w:abstractNumId w:val="3"/>
  </w:num>
  <w:num w:numId="4" w16cid:durableId="535891317">
    <w:abstractNumId w:val="0"/>
  </w:num>
  <w:num w:numId="5" w16cid:durableId="435951923">
    <w:abstractNumId w:val="5"/>
  </w:num>
  <w:num w:numId="6" w16cid:durableId="2018187529">
    <w:abstractNumId w:val="1"/>
  </w:num>
  <w:num w:numId="7" w16cid:durableId="2073192807">
    <w:abstractNumId w:val="7"/>
  </w:num>
  <w:num w:numId="8" w16cid:durableId="447627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13"/>
    <w:rsid w:val="00006B27"/>
    <w:rsid w:val="0001349B"/>
    <w:rsid w:val="00033A65"/>
    <w:rsid w:val="000372DA"/>
    <w:rsid w:val="000375CC"/>
    <w:rsid w:val="00043060"/>
    <w:rsid w:val="00046C45"/>
    <w:rsid w:val="00052685"/>
    <w:rsid w:val="00053007"/>
    <w:rsid w:val="00054246"/>
    <w:rsid w:val="0006081B"/>
    <w:rsid w:val="00064C43"/>
    <w:rsid w:val="00077FB6"/>
    <w:rsid w:val="0008338A"/>
    <w:rsid w:val="0009045C"/>
    <w:rsid w:val="00096262"/>
    <w:rsid w:val="000B0A0B"/>
    <w:rsid w:val="000B5354"/>
    <w:rsid w:val="000B672A"/>
    <w:rsid w:val="000C09D0"/>
    <w:rsid w:val="000C3179"/>
    <w:rsid w:val="000C39FA"/>
    <w:rsid w:val="000F005A"/>
    <w:rsid w:val="000F6C96"/>
    <w:rsid w:val="000F6EBF"/>
    <w:rsid w:val="0011630B"/>
    <w:rsid w:val="00120045"/>
    <w:rsid w:val="00122B36"/>
    <w:rsid w:val="0014230D"/>
    <w:rsid w:val="00153265"/>
    <w:rsid w:val="00176147"/>
    <w:rsid w:val="00176ECF"/>
    <w:rsid w:val="00177816"/>
    <w:rsid w:val="001A0050"/>
    <w:rsid w:val="001A3D90"/>
    <w:rsid w:val="001A4F54"/>
    <w:rsid w:val="001A65C7"/>
    <w:rsid w:val="001B2211"/>
    <w:rsid w:val="001C2946"/>
    <w:rsid w:val="001D1E4C"/>
    <w:rsid w:val="001D6295"/>
    <w:rsid w:val="001F26C1"/>
    <w:rsid w:val="00203E0C"/>
    <w:rsid w:val="00204C7C"/>
    <w:rsid w:val="00206E83"/>
    <w:rsid w:val="00223BAF"/>
    <w:rsid w:val="0022413B"/>
    <w:rsid w:val="00230234"/>
    <w:rsid w:val="00231858"/>
    <w:rsid w:val="00232FF1"/>
    <w:rsid w:val="00236D1B"/>
    <w:rsid w:val="00252D98"/>
    <w:rsid w:val="00260415"/>
    <w:rsid w:val="0027122B"/>
    <w:rsid w:val="00271AB9"/>
    <w:rsid w:val="0027208E"/>
    <w:rsid w:val="0028008E"/>
    <w:rsid w:val="002807D2"/>
    <w:rsid w:val="002A07E9"/>
    <w:rsid w:val="002A60D2"/>
    <w:rsid w:val="002C22DF"/>
    <w:rsid w:val="002D1E52"/>
    <w:rsid w:val="002D6F9F"/>
    <w:rsid w:val="00337932"/>
    <w:rsid w:val="0035315C"/>
    <w:rsid w:val="00381AE9"/>
    <w:rsid w:val="00383F11"/>
    <w:rsid w:val="00384297"/>
    <w:rsid w:val="003856B9"/>
    <w:rsid w:val="003A28DC"/>
    <w:rsid w:val="003A6EE5"/>
    <w:rsid w:val="003B354F"/>
    <w:rsid w:val="003C101A"/>
    <w:rsid w:val="003C2033"/>
    <w:rsid w:val="003C53B4"/>
    <w:rsid w:val="003D5170"/>
    <w:rsid w:val="003D5674"/>
    <w:rsid w:val="003D5813"/>
    <w:rsid w:val="003E2F4F"/>
    <w:rsid w:val="003E34E0"/>
    <w:rsid w:val="003F44EE"/>
    <w:rsid w:val="004016BB"/>
    <w:rsid w:val="00410943"/>
    <w:rsid w:val="00425ED6"/>
    <w:rsid w:val="00430E12"/>
    <w:rsid w:val="004338C7"/>
    <w:rsid w:val="00434F47"/>
    <w:rsid w:val="00451CF4"/>
    <w:rsid w:val="00466EC2"/>
    <w:rsid w:val="00474C7B"/>
    <w:rsid w:val="004A2302"/>
    <w:rsid w:val="004A231C"/>
    <w:rsid w:val="004A767C"/>
    <w:rsid w:val="004B1D85"/>
    <w:rsid w:val="004B3D7D"/>
    <w:rsid w:val="004D35BB"/>
    <w:rsid w:val="004F4029"/>
    <w:rsid w:val="00500516"/>
    <w:rsid w:val="00500FF5"/>
    <w:rsid w:val="00502249"/>
    <w:rsid w:val="0050359E"/>
    <w:rsid w:val="0051336B"/>
    <w:rsid w:val="005231CD"/>
    <w:rsid w:val="00537B01"/>
    <w:rsid w:val="0054074D"/>
    <w:rsid w:val="0054287B"/>
    <w:rsid w:val="00552045"/>
    <w:rsid w:val="005579F5"/>
    <w:rsid w:val="005612CF"/>
    <w:rsid w:val="00584A4E"/>
    <w:rsid w:val="005A1C2D"/>
    <w:rsid w:val="005A2046"/>
    <w:rsid w:val="005A2E4F"/>
    <w:rsid w:val="005B0988"/>
    <w:rsid w:val="005B1113"/>
    <w:rsid w:val="005E1F7B"/>
    <w:rsid w:val="005E5FD5"/>
    <w:rsid w:val="005F36BB"/>
    <w:rsid w:val="005F72C7"/>
    <w:rsid w:val="00603F5A"/>
    <w:rsid w:val="00604C47"/>
    <w:rsid w:val="00627B8D"/>
    <w:rsid w:val="00635E4C"/>
    <w:rsid w:val="00647856"/>
    <w:rsid w:val="00652AF3"/>
    <w:rsid w:val="0065322D"/>
    <w:rsid w:val="006645CD"/>
    <w:rsid w:val="006741FD"/>
    <w:rsid w:val="00675EE2"/>
    <w:rsid w:val="00686981"/>
    <w:rsid w:val="0069059C"/>
    <w:rsid w:val="006A3544"/>
    <w:rsid w:val="006B413D"/>
    <w:rsid w:val="006B7103"/>
    <w:rsid w:val="006D38A4"/>
    <w:rsid w:val="006D51E0"/>
    <w:rsid w:val="006D7263"/>
    <w:rsid w:val="006D7F5D"/>
    <w:rsid w:val="006E0BDB"/>
    <w:rsid w:val="006E3202"/>
    <w:rsid w:val="006F2676"/>
    <w:rsid w:val="00700038"/>
    <w:rsid w:val="00700DC4"/>
    <w:rsid w:val="00703364"/>
    <w:rsid w:val="0070372E"/>
    <w:rsid w:val="00712D0E"/>
    <w:rsid w:val="00717286"/>
    <w:rsid w:val="0072160D"/>
    <w:rsid w:val="00752528"/>
    <w:rsid w:val="0075796A"/>
    <w:rsid w:val="00760B9D"/>
    <w:rsid w:val="00772FA5"/>
    <w:rsid w:val="00785675"/>
    <w:rsid w:val="007926C7"/>
    <w:rsid w:val="007B0022"/>
    <w:rsid w:val="007D3846"/>
    <w:rsid w:val="007E0DEE"/>
    <w:rsid w:val="007E1D8F"/>
    <w:rsid w:val="007E3776"/>
    <w:rsid w:val="007F7C27"/>
    <w:rsid w:val="008053CF"/>
    <w:rsid w:val="0080552D"/>
    <w:rsid w:val="00810327"/>
    <w:rsid w:val="00812B77"/>
    <w:rsid w:val="00817C30"/>
    <w:rsid w:val="00824DEA"/>
    <w:rsid w:val="00845997"/>
    <w:rsid w:val="00850FE2"/>
    <w:rsid w:val="00855CB9"/>
    <w:rsid w:val="00867365"/>
    <w:rsid w:val="00875FCB"/>
    <w:rsid w:val="00880024"/>
    <w:rsid w:val="008835AE"/>
    <w:rsid w:val="00886939"/>
    <w:rsid w:val="00891351"/>
    <w:rsid w:val="008A1250"/>
    <w:rsid w:val="008B234E"/>
    <w:rsid w:val="008C4077"/>
    <w:rsid w:val="008C4476"/>
    <w:rsid w:val="008C6658"/>
    <w:rsid w:val="008C7F43"/>
    <w:rsid w:val="008D2B8B"/>
    <w:rsid w:val="008F5406"/>
    <w:rsid w:val="008F7306"/>
    <w:rsid w:val="008F7977"/>
    <w:rsid w:val="00907604"/>
    <w:rsid w:val="0091663E"/>
    <w:rsid w:val="00916A10"/>
    <w:rsid w:val="00922B33"/>
    <w:rsid w:val="00926D41"/>
    <w:rsid w:val="009277D1"/>
    <w:rsid w:val="009465AB"/>
    <w:rsid w:val="00951C48"/>
    <w:rsid w:val="00962332"/>
    <w:rsid w:val="00971C2D"/>
    <w:rsid w:val="00973FE3"/>
    <w:rsid w:val="0097565B"/>
    <w:rsid w:val="009833FD"/>
    <w:rsid w:val="00984F3F"/>
    <w:rsid w:val="009A3ED6"/>
    <w:rsid w:val="009A5584"/>
    <w:rsid w:val="009B54E8"/>
    <w:rsid w:val="009B6311"/>
    <w:rsid w:val="009B6B4F"/>
    <w:rsid w:val="009C5EA0"/>
    <w:rsid w:val="009C62C1"/>
    <w:rsid w:val="009C7B0B"/>
    <w:rsid w:val="009E3DE8"/>
    <w:rsid w:val="009E44CD"/>
    <w:rsid w:val="00A01785"/>
    <w:rsid w:val="00A11F60"/>
    <w:rsid w:val="00A12868"/>
    <w:rsid w:val="00A1677F"/>
    <w:rsid w:val="00A2280D"/>
    <w:rsid w:val="00A25616"/>
    <w:rsid w:val="00A4113B"/>
    <w:rsid w:val="00A45B3B"/>
    <w:rsid w:val="00A60E36"/>
    <w:rsid w:val="00A66271"/>
    <w:rsid w:val="00A670AD"/>
    <w:rsid w:val="00A83B66"/>
    <w:rsid w:val="00A84924"/>
    <w:rsid w:val="00A903E4"/>
    <w:rsid w:val="00A90D1E"/>
    <w:rsid w:val="00A97FDB"/>
    <w:rsid w:val="00AA3A46"/>
    <w:rsid w:val="00AA49D1"/>
    <w:rsid w:val="00AD33A2"/>
    <w:rsid w:val="00AE15F2"/>
    <w:rsid w:val="00AF248B"/>
    <w:rsid w:val="00AF35E5"/>
    <w:rsid w:val="00B131F3"/>
    <w:rsid w:val="00B1759F"/>
    <w:rsid w:val="00B17FA9"/>
    <w:rsid w:val="00B4654B"/>
    <w:rsid w:val="00B5723C"/>
    <w:rsid w:val="00B7640C"/>
    <w:rsid w:val="00B858FD"/>
    <w:rsid w:val="00B93BEE"/>
    <w:rsid w:val="00BA6A6D"/>
    <w:rsid w:val="00BB070C"/>
    <w:rsid w:val="00BB0E07"/>
    <w:rsid w:val="00BD4517"/>
    <w:rsid w:val="00BD7BB9"/>
    <w:rsid w:val="00BE7397"/>
    <w:rsid w:val="00BF115F"/>
    <w:rsid w:val="00BF2A20"/>
    <w:rsid w:val="00C1016B"/>
    <w:rsid w:val="00C1196A"/>
    <w:rsid w:val="00C12B99"/>
    <w:rsid w:val="00C137AD"/>
    <w:rsid w:val="00C33759"/>
    <w:rsid w:val="00C41D55"/>
    <w:rsid w:val="00C464E8"/>
    <w:rsid w:val="00C57626"/>
    <w:rsid w:val="00C6662B"/>
    <w:rsid w:val="00C938E2"/>
    <w:rsid w:val="00C97746"/>
    <w:rsid w:val="00CB2EB6"/>
    <w:rsid w:val="00CB6342"/>
    <w:rsid w:val="00CC6BFB"/>
    <w:rsid w:val="00CD39D4"/>
    <w:rsid w:val="00CE56B9"/>
    <w:rsid w:val="00CE7119"/>
    <w:rsid w:val="00CF33B5"/>
    <w:rsid w:val="00D056C3"/>
    <w:rsid w:val="00D074FB"/>
    <w:rsid w:val="00D32CC5"/>
    <w:rsid w:val="00D67F53"/>
    <w:rsid w:val="00D72FCC"/>
    <w:rsid w:val="00D8638B"/>
    <w:rsid w:val="00D91FD6"/>
    <w:rsid w:val="00D93FDA"/>
    <w:rsid w:val="00D955AD"/>
    <w:rsid w:val="00DA19B6"/>
    <w:rsid w:val="00DB4C10"/>
    <w:rsid w:val="00DB76F0"/>
    <w:rsid w:val="00DD16F5"/>
    <w:rsid w:val="00DD5A3D"/>
    <w:rsid w:val="00DD73B5"/>
    <w:rsid w:val="00DE3F16"/>
    <w:rsid w:val="00DF5512"/>
    <w:rsid w:val="00E04D7D"/>
    <w:rsid w:val="00E06BD4"/>
    <w:rsid w:val="00E24053"/>
    <w:rsid w:val="00E24C5D"/>
    <w:rsid w:val="00E537EB"/>
    <w:rsid w:val="00E60684"/>
    <w:rsid w:val="00E63CC8"/>
    <w:rsid w:val="00E7156C"/>
    <w:rsid w:val="00E74D89"/>
    <w:rsid w:val="00E802A4"/>
    <w:rsid w:val="00E81F35"/>
    <w:rsid w:val="00EA1A47"/>
    <w:rsid w:val="00EA7281"/>
    <w:rsid w:val="00EA7B6C"/>
    <w:rsid w:val="00EB5DF8"/>
    <w:rsid w:val="00EC0533"/>
    <w:rsid w:val="00EE5C7E"/>
    <w:rsid w:val="00F04BCE"/>
    <w:rsid w:val="00F13E49"/>
    <w:rsid w:val="00F160AE"/>
    <w:rsid w:val="00F16BB8"/>
    <w:rsid w:val="00F22C19"/>
    <w:rsid w:val="00F37392"/>
    <w:rsid w:val="00F536F2"/>
    <w:rsid w:val="00F56BC8"/>
    <w:rsid w:val="00F7606C"/>
    <w:rsid w:val="00F77217"/>
    <w:rsid w:val="00F8604D"/>
    <w:rsid w:val="00F92784"/>
    <w:rsid w:val="00F93740"/>
    <w:rsid w:val="00F95A25"/>
    <w:rsid w:val="00F962B5"/>
    <w:rsid w:val="00FA0257"/>
    <w:rsid w:val="00FA1F24"/>
    <w:rsid w:val="00FA4C00"/>
    <w:rsid w:val="00FB6910"/>
    <w:rsid w:val="00FD6AAD"/>
    <w:rsid w:val="00FE30CD"/>
    <w:rsid w:val="00FE55F2"/>
    <w:rsid w:val="00FF7DEF"/>
    <w:rsid w:val="01417726"/>
    <w:rsid w:val="01F8B783"/>
    <w:rsid w:val="03B78D6A"/>
    <w:rsid w:val="05C50D39"/>
    <w:rsid w:val="06AF6FD6"/>
    <w:rsid w:val="06E547A0"/>
    <w:rsid w:val="07377606"/>
    <w:rsid w:val="091E743A"/>
    <w:rsid w:val="09392F50"/>
    <w:rsid w:val="0EA5EA0A"/>
    <w:rsid w:val="0ED0A74C"/>
    <w:rsid w:val="11994A08"/>
    <w:rsid w:val="12CDF0A1"/>
    <w:rsid w:val="13DE1067"/>
    <w:rsid w:val="15451E3B"/>
    <w:rsid w:val="170AE234"/>
    <w:rsid w:val="173C4E32"/>
    <w:rsid w:val="18F97AB2"/>
    <w:rsid w:val="1B902CC0"/>
    <w:rsid w:val="1D7B09F4"/>
    <w:rsid w:val="1DCB5815"/>
    <w:rsid w:val="1F20884B"/>
    <w:rsid w:val="1FA8160F"/>
    <w:rsid w:val="1FB06520"/>
    <w:rsid w:val="1FE4EA86"/>
    <w:rsid w:val="20298BD0"/>
    <w:rsid w:val="2106D8F0"/>
    <w:rsid w:val="2276A3C7"/>
    <w:rsid w:val="23BC6503"/>
    <w:rsid w:val="24B93819"/>
    <w:rsid w:val="2513D88B"/>
    <w:rsid w:val="254EFF7B"/>
    <w:rsid w:val="25626D3B"/>
    <w:rsid w:val="256AC599"/>
    <w:rsid w:val="26B5A28E"/>
    <w:rsid w:val="278ECC23"/>
    <w:rsid w:val="2807C742"/>
    <w:rsid w:val="2807E3A0"/>
    <w:rsid w:val="288B2FBD"/>
    <w:rsid w:val="28C45445"/>
    <w:rsid w:val="29323375"/>
    <w:rsid w:val="29C80C64"/>
    <w:rsid w:val="2A2DF085"/>
    <w:rsid w:val="2A4F04F7"/>
    <w:rsid w:val="2AD24787"/>
    <w:rsid w:val="2B251796"/>
    <w:rsid w:val="2B3F20F4"/>
    <w:rsid w:val="2CB2E9CD"/>
    <w:rsid w:val="2D628A1B"/>
    <w:rsid w:val="2DC04417"/>
    <w:rsid w:val="2F49D234"/>
    <w:rsid w:val="333FC768"/>
    <w:rsid w:val="33A9CBF1"/>
    <w:rsid w:val="35EAA44D"/>
    <w:rsid w:val="38F32CD0"/>
    <w:rsid w:val="39043E7C"/>
    <w:rsid w:val="3AAEC410"/>
    <w:rsid w:val="3ADAE6E6"/>
    <w:rsid w:val="3B4210AE"/>
    <w:rsid w:val="3BA4AD56"/>
    <w:rsid w:val="3C180BEC"/>
    <w:rsid w:val="3C4EFBFE"/>
    <w:rsid w:val="3C8EDDC5"/>
    <w:rsid w:val="3CD3A7A3"/>
    <w:rsid w:val="3D2BF5F7"/>
    <w:rsid w:val="3EE6A2BE"/>
    <w:rsid w:val="4029D514"/>
    <w:rsid w:val="4038B984"/>
    <w:rsid w:val="40781E79"/>
    <w:rsid w:val="4078D480"/>
    <w:rsid w:val="415CE8ED"/>
    <w:rsid w:val="425713BA"/>
    <w:rsid w:val="42B02C92"/>
    <w:rsid w:val="42D0DCB6"/>
    <w:rsid w:val="4732A96F"/>
    <w:rsid w:val="47AAA32D"/>
    <w:rsid w:val="47DFEE99"/>
    <w:rsid w:val="49BE5D50"/>
    <w:rsid w:val="4A376915"/>
    <w:rsid w:val="4AE0B933"/>
    <w:rsid w:val="4C10DF3B"/>
    <w:rsid w:val="4CE4617F"/>
    <w:rsid w:val="4DF657C2"/>
    <w:rsid w:val="4E792B91"/>
    <w:rsid w:val="50A83109"/>
    <w:rsid w:val="52EC20E9"/>
    <w:rsid w:val="52F0DA75"/>
    <w:rsid w:val="5427E2E6"/>
    <w:rsid w:val="545D05C2"/>
    <w:rsid w:val="576B4849"/>
    <w:rsid w:val="57C8CF94"/>
    <w:rsid w:val="585F110D"/>
    <w:rsid w:val="596D76C9"/>
    <w:rsid w:val="59E0679A"/>
    <w:rsid w:val="59FF20BC"/>
    <w:rsid w:val="5B70BAE5"/>
    <w:rsid w:val="5B82FC02"/>
    <w:rsid w:val="5BE83A39"/>
    <w:rsid w:val="5C035A66"/>
    <w:rsid w:val="5D79E3AE"/>
    <w:rsid w:val="5EF75AD5"/>
    <w:rsid w:val="610C2989"/>
    <w:rsid w:val="6165D846"/>
    <w:rsid w:val="6255BB50"/>
    <w:rsid w:val="63109654"/>
    <w:rsid w:val="6318AAB1"/>
    <w:rsid w:val="643142D4"/>
    <w:rsid w:val="6436EC97"/>
    <w:rsid w:val="661F7EAB"/>
    <w:rsid w:val="663581B0"/>
    <w:rsid w:val="6637A136"/>
    <w:rsid w:val="670A55CA"/>
    <w:rsid w:val="67776FE5"/>
    <w:rsid w:val="698BCC4E"/>
    <w:rsid w:val="6A819BDB"/>
    <w:rsid w:val="6AD2743E"/>
    <w:rsid w:val="6B83BC1D"/>
    <w:rsid w:val="6D34F6F3"/>
    <w:rsid w:val="6E8B71A5"/>
    <w:rsid w:val="708E41EB"/>
    <w:rsid w:val="71169557"/>
    <w:rsid w:val="7146332A"/>
    <w:rsid w:val="7215A4B3"/>
    <w:rsid w:val="728AA126"/>
    <w:rsid w:val="734B0658"/>
    <w:rsid w:val="73B594F1"/>
    <w:rsid w:val="742EE91A"/>
    <w:rsid w:val="749724D0"/>
    <w:rsid w:val="74FC9A24"/>
    <w:rsid w:val="75E3EAD1"/>
    <w:rsid w:val="7891DE95"/>
    <w:rsid w:val="79AC7A31"/>
    <w:rsid w:val="79BA5CC6"/>
    <w:rsid w:val="79F3CF6A"/>
    <w:rsid w:val="7A114D5C"/>
    <w:rsid w:val="7B2B81E3"/>
    <w:rsid w:val="7BA3328C"/>
    <w:rsid w:val="7BF84E59"/>
    <w:rsid w:val="7F08987E"/>
    <w:rsid w:val="7F6B34C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D84FB"/>
  <w15:docId w15:val="{1C2989FD-AC83-41AA-8BB6-EE3820BB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9B6"/>
    <w:pPr>
      <w:outlineLvl w:val="1"/>
    </w:pPr>
    <w:rPr>
      <w:rFonts w:ascii="Myriad Pro" w:hAnsi="Myriad Pro"/>
    </w:rPr>
  </w:style>
  <w:style w:type="paragraph" w:styleId="Rubrik1">
    <w:name w:val="heading 1"/>
    <w:basedOn w:val="Normal"/>
    <w:next w:val="Normal"/>
    <w:link w:val="Rubrik1Char"/>
    <w:uiPriority w:val="9"/>
    <w:qFormat/>
    <w:rsid w:val="00DA19B6"/>
    <w:pPr>
      <w:spacing w:after="120" w:line="360" w:lineRule="auto"/>
      <w:outlineLvl w:val="0"/>
    </w:pPr>
    <w:rPr>
      <w:rFonts w:ascii="Klavika" w:hAnsi="Klavika"/>
      <w:sz w:val="32"/>
      <w:szCs w:val="32"/>
    </w:rPr>
  </w:style>
  <w:style w:type="paragraph" w:styleId="Rubrik2">
    <w:name w:val="heading 2"/>
    <w:basedOn w:val="Normal"/>
    <w:next w:val="Normal"/>
    <w:link w:val="Rubrik2Char"/>
    <w:uiPriority w:val="9"/>
    <w:unhideWhenUsed/>
    <w:qFormat/>
    <w:rsid w:val="00DA19B6"/>
    <w:pPr>
      <w:spacing w:after="120" w:line="360" w:lineRule="auto"/>
    </w:pPr>
    <w:rPr>
      <w:rFonts w:ascii="Klavika Medium" w:hAnsi="Klavika Medium"/>
      <w:sz w:val="28"/>
      <w:szCs w:val="28"/>
    </w:rPr>
  </w:style>
  <w:style w:type="paragraph" w:styleId="Rubrik3">
    <w:name w:val="heading 3"/>
    <w:basedOn w:val="Rubrik2"/>
    <w:next w:val="Normal"/>
    <w:link w:val="Rubrik3Char"/>
    <w:uiPriority w:val="9"/>
    <w:unhideWhenUsed/>
    <w:qFormat/>
    <w:rsid w:val="00DA19B6"/>
    <w:pPr>
      <w:outlineLvl w:val="2"/>
    </w:pPr>
    <w:rPr>
      <w:sz w:val="24"/>
      <w:szCs w:val="24"/>
    </w:rPr>
  </w:style>
  <w:style w:type="paragraph" w:styleId="Rubrik4">
    <w:name w:val="heading 4"/>
    <w:basedOn w:val="Rubrik2"/>
    <w:next w:val="Normal"/>
    <w:link w:val="Rubrik4Char"/>
    <w:uiPriority w:val="9"/>
    <w:unhideWhenUsed/>
    <w:qFormat/>
    <w:rsid w:val="00DA19B6"/>
    <w:pPr>
      <w:outlineLvl w:val="3"/>
    </w:pPr>
    <w:rPr>
      <w:rFonts w:ascii="Klavika Regular" w:hAnsi="Klavika Regula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E55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55F2"/>
    <w:rPr>
      <w:lang w:val="se-NO"/>
    </w:rPr>
  </w:style>
  <w:style w:type="paragraph" w:styleId="Sidfot">
    <w:name w:val="footer"/>
    <w:basedOn w:val="Normal"/>
    <w:link w:val="SidfotChar"/>
    <w:uiPriority w:val="99"/>
    <w:unhideWhenUsed/>
    <w:rsid w:val="00FE55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55F2"/>
    <w:rPr>
      <w:lang w:val="se-NO"/>
    </w:rPr>
  </w:style>
  <w:style w:type="character" w:customStyle="1" w:styleId="Rubrik1Char">
    <w:name w:val="Rubrik 1 Char"/>
    <w:basedOn w:val="Standardstycketeckensnitt"/>
    <w:link w:val="Rubrik1"/>
    <w:uiPriority w:val="9"/>
    <w:rsid w:val="00DA19B6"/>
    <w:rPr>
      <w:rFonts w:ascii="Klavika" w:hAnsi="Klavika"/>
      <w:sz w:val="32"/>
      <w:szCs w:val="32"/>
    </w:rPr>
  </w:style>
  <w:style w:type="character" w:customStyle="1" w:styleId="Rubrik2Char">
    <w:name w:val="Rubrik 2 Char"/>
    <w:basedOn w:val="Standardstycketeckensnitt"/>
    <w:link w:val="Rubrik2"/>
    <w:uiPriority w:val="9"/>
    <w:rsid w:val="00DA19B6"/>
    <w:rPr>
      <w:rFonts w:ascii="Klavika Medium" w:hAnsi="Klavika Medium"/>
      <w:sz w:val="28"/>
      <w:szCs w:val="28"/>
    </w:rPr>
  </w:style>
  <w:style w:type="character" w:customStyle="1" w:styleId="Rubrik3Char">
    <w:name w:val="Rubrik 3 Char"/>
    <w:basedOn w:val="Standardstycketeckensnitt"/>
    <w:link w:val="Rubrik3"/>
    <w:uiPriority w:val="9"/>
    <w:rsid w:val="00DA19B6"/>
    <w:rPr>
      <w:rFonts w:ascii="Klavika Medium" w:hAnsi="Klavika Medium"/>
      <w:sz w:val="24"/>
      <w:szCs w:val="24"/>
    </w:rPr>
  </w:style>
  <w:style w:type="character" w:customStyle="1" w:styleId="Rubrik4Char">
    <w:name w:val="Rubrik 4 Char"/>
    <w:basedOn w:val="Standardstycketeckensnitt"/>
    <w:link w:val="Rubrik4"/>
    <w:uiPriority w:val="9"/>
    <w:rsid w:val="00DA19B6"/>
    <w:rPr>
      <w:rFonts w:ascii="Klavika Regular" w:hAnsi="Klavika Regular"/>
      <w:sz w:val="24"/>
      <w:szCs w:val="24"/>
    </w:rPr>
  </w:style>
  <w:style w:type="character" w:styleId="Hyperlnk">
    <w:name w:val="Hyperlink"/>
    <w:basedOn w:val="Standardstycketeckensnitt"/>
    <w:uiPriority w:val="99"/>
    <w:unhideWhenUsed/>
    <w:rsid w:val="00434F47"/>
    <w:rPr>
      <w:color w:val="0000FF" w:themeColor="hyperlink"/>
      <w:u w:val="single"/>
    </w:rPr>
  </w:style>
  <w:style w:type="paragraph" w:customStyle="1" w:styleId="3CBD5A742C28424DA5172AD252E32316">
    <w:name w:val="3CBD5A742C28424DA5172AD252E32316"/>
    <w:rsid w:val="00236D1B"/>
    <w:rPr>
      <w:rFonts w:eastAsiaTheme="minorEastAsia"/>
      <w:lang w:eastAsia="nb-NO"/>
    </w:rPr>
  </w:style>
  <w:style w:type="paragraph" w:customStyle="1" w:styleId="headingbold">
    <w:name w:val="heading_bold"/>
    <w:basedOn w:val="Normal"/>
    <w:uiPriority w:val="99"/>
    <w:rsid w:val="00E06BD4"/>
    <w:pPr>
      <w:autoSpaceDE w:val="0"/>
      <w:autoSpaceDN w:val="0"/>
      <w:adjustRightInd w:val="0"/>
      <w:spacing w:after="0" w:line="288" w:lineRule="auto"/>
      <w:jc w:val="right"/>
      <w:textAlignment w:val="center"/>
      <w:outlineLvl w:val="9"/>
    </w:pPr>
    <w:rPr>
      <w:rFonts w:ascii="Klavika" w:hAnsi="Klavika" w:cs="Klavika"/>
      <w:b/>
      <w:bCs/>
      <w:color w:val="FFFFFF"/>
      <w:sz w:val="89"/>
      <w:szCs w:val="89"/>
      <w:lang w:val="en-GB"/>
    </w:rPr>
  </w:style>
  <w:style w:type="paragraph" w:customStyle="1" w:styleId="undertittel">
    <w:name w:val="undertittel"/>
    <w:basedOn w:val="Normal"/>
    <w:uiPriority w:val="99"/>
    <w:rsid w:val="00E06BD4"/>
    <w:pPr>
      <w:autoSpaceDE w:val="0"/>
      <w:autoSpaceDN w:val="0"/>
      <w:adjustRightInd w:val="0"/>
      <w:spacing w:after="0" w:line="780" w:lineRule="atLeast"/>
      <w:jc w:val="right"/>
      <w:textAlignment w:val="center"/>
      <w:outlineLvl w:val="9"/>
    </w:pPr>
    <w:rPr>
      <w:rFonts w:ascii="Myriad Pro Light" w:hAnsi="Myriad Pro Light" w:cs="Myriad Pro Light"/>
      <w:color w:val="FFFFFF"/>
      <w:sz w:val="50"/>
      <w:szCs w:val="50"/>
      <w:lang w:val="en-GB"/>
    </w:rPr>
  </w:style>
  <w:style w:type="paragraph" w:styleId="Ballongtext">
    <w:name w:val="Balloon Text"/>
    <w:basedOn w:val="Normal"/>
    <w:link w:val="BallongtextChar"/>
    <w:uiPriority w:val="99"/>
    <w:semiHidden/>
    <w:unhideWhenUsed/>
    <w:rsid w:val="00E6068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0684"/>
    <w:rPr>
      <w:rFonts w:ascii="Segoe UI" w:hAnsi="Segoe UI" w:cs="Segoe UI"/>
      <w:sz w:val="18"/>
      <w:szCs w:val="18"/>
    </w:rPr>
  </w:style>
  <w:style w:type="paragraph" w:styleId="Rubrik">
    <w:name w:val="Title"/>
    <w:basedOn w:val="headingbold"/>
    <w:next w:val="Normal"/>
    <w:link w:val="RubrikChar"/>
    <w:uiPriority w:val="10"/>
    <w:qFormat/>
    <w:rsid w:val="00951C48"/>
    <w:pPr>
      <w:spacing w:line="240" w:lineRule="atLeast"/>
    </w:pPr>
    <w:rPr>
      <w:rFonts w:ascii="Klavika Regular" w:hAnsi="Klavika Regular"/>
      <w:color w:val="FFFFFF" w:themeColor="background1"/>
      <w:sz w:val="54"/>
      <w:szCs w:val="54"/>
    </w:rPr>
  </w:style>
  <w:style w:type="character" w:customStyle="1" w:styleId="RubrikChar">
    <w:name w:val="Rubrik Char"/>
    <w:basedOn w:val="Standardstycketeckensnitt"/>
    <w:link w:val="Rubrik"/>
    <w:uiPriority w:val="10"/>
    <w:rsid w:val="00951C48"/>
    <w:rPr>
      <w:rFonts w:ascii="Klavika Regular" w:hAnsi="Klavika Regular" w:cs="Klavika"/>
      <w:b/>
      <w:bCs/>
      <w:color w:val="FFFFFF" w:themeColor="background1"/>
      <w:sz w:val="54"/>
      <w:szCs w:val="54"/>
      <w:lang w:val="en-GB"/>
    </w:rPr>
  </w:style>
  <w:style w:type="paragraph" w:styleId="Underrubrik">
    <w:name w:val="Subtitle"/>
    <w:basedOn w:val="Normal"/>
    <w:next w:val="Normal"/>
    <w:link w:val="UnderrubrikChar"/>
    <w:uiPriority w:val="11"/>
    <w:qFormat/>
    <w:rsid w:val="00951C48"/>
    <w:pPr>
      <w:spacing w:before="360" w:after="0" w:line="360" w:lineRule="exact"/>
      <w:jc w:val="right"/>
    </w:pPr>
    <w:rPr>
      <w:rFonts w:cs="Arial"/>
      <w:color w:val="FFFFFF" w:themeColor="background1"/>
      <w:sz w:val="33"/>
      <w:szCs w:val="33"/>
      <w:lang w:val="en-GB"/>
    </w:rPr>
  </w:style>
  <w:style w:type="character" w:customStyle="1" w:styleId="UnderrubrikChar">
    <w:name w:val="Underrubrik Char"/>
    <w:basedOn w:val="Standardstycketeckensnitt"/>
    <w:link w:val="Underrubrik"/>
    <w:uiPriority w:val="11"/>
    <w:rsid w:val="00951C48"/>
    <w:rPr>
      <w:rFonts w:ascii="Myriad Pro" w:hAnsi="Myriad Pro" w:cs="Arial"/>
      <w:color w:val="FFFFFF" w:themeColor="background1"/>
      <w:sz w:val="33"/>
      <w:szCs w:val="33"/>
      <w:lang w:val="en-GB"/>
    </w:rPr>
  </w:style>
  <w:style w:type="character" w:styleId="Betoning">
    <w:name w:val="Emphasis"/>
    <w:basedOn w:val="Standardstycketeckensnitt"/>
    <w:uiPriority w:val="20"/>
    <w:qFormat/>
    <w:rsid w:val="003A6EE5"/>
    <w:rPr>
      <w:i/>
      <w:iCs/>
    </w:rPr>
  </w:style>
  <w:style w:type="paragraph" w:styleId="Citat">
    <w:name w:val="Quote"/>
    <w:basedOn w:val="Normal"/>
    <w:next w:val="Normal"/>
    <w:link w:val="CitatChar"/>
    <w:uiPriority w:val="29"/>
    <w:qFormat/>
    <w:rsid w:val="00812B77"/>
    <w:pPr>
      <w:spacing w:before="200" w:after="160"/>
      <w:ind w:left="709" w:right="709"/>
    </w:pPr>
    <w:rPr>
      <w:i/>
      <w:iCs/>
      <w:color w:val="404040" w:themeColor="text1" w:themeTint="BF"/>
    </w:rPr>
  </w:style>
  <w:style w:type="character" w:customStyle="1" w:styleId="CitatChar">
    <w:name w:val="Citat Char"/>
    <w:basedOn w:val="Standardstycketeckensnitt"/>
    <w:link w:val="Citat"/>
    <w:uiPriority w:val="29"/>
    <w:rsid w:val="00812B77"/>
    <w:rPr>
      <w:rFonts w:ascii="Myriad Pro" w:hAnsi="Myriad Pro"/>
      <w:i/>
      <w:iCs/>
      <w:color w:val="404040" w:themeColor="text1" w:themeTint="BF"/>
    </w:rPr>
  </w:style>
  <w:style w:type="paragraph" w:styleId="Liststycke">
    <w:name w:val="List Paragraph"/>
    <w:basedOn w:val="Normal"/>
    <w:link w:val="ListstyckeChar"/>
    <w:uiPriority w:val="34"/>
    <w:qFormat/>
    <w:rsid w:val="003A6EE5"/>
    <w:pPr>
      <w:ind w:left="720"/>
      <w:contextualSpacing/>
    </w:pPr>
  </w:style>
  <w:style w:type="paragraph" w:customStyle="1" w:styleId="punktliste">
    <w:name w:val="punktliste"/>
    <w:basedOn w:val="Liststycke"/>
    <w:link w:val="punktlisteTegn"/>
    <w:qFormat/>
    <w:rsid w:val="003A6EE5"/>
    <w:pPr>
      <w:numPr>
        <w:numId w:val="1"/>
      </w:numPr>
      <w:ind w:left="714" w:hanging="357"/>
      <w:outlineLvl w:val="9"/>
    </w:pPr>
  </w:style>
  <w:style w:type="paragraph" w:customStyle="1" w:styleId="NRliste">
    <w:name w:val="NR liste"/>
    <w:basedOn w:val="Liststycke"/>
    <w:link w:val="NRlisteTegn"/>
    <w:qFormat/>
    <w:rsid w:val="00812B77"/>
    <w:pPr>
      <w:numPr>
        <w:numId w:val="2"/>
      </w:numPr>
      <w:outlineLvl w:val="9"/>
    </w:pPr>
  </w:style>
  <w:style w:type="character" w:customStyle="1" w:styleId="ListstyckeChar">
    <w:name w:val="Liststycke Char"/>
    <w:basedOn w:val="Standardstycketeckensnitt"/>
    <w:link w:val="Liststycke"/>
    <w:uiPriority w:val="34"/>
    <w:rsid w:val="003A6EE5"/>
    <w:rPr>
      <w:rFonts w:ascii="Myriad Pro" w:hAnsi="Myriad Pro"/>
    </w:rPr>
  </w:style>
  <w:style w:type="character" w:customStyle="1" w:styleId="punktlisteTegn">
    <w:name w:val="punktliste Tegn"/>
    <w:basedOn w:val="ListstyckeChar"/>
    <w:link w:val="punktliste"/>
    <w:rsid w:val="003A6EE5"/>
    <w:rPr>
      <w:rFonts w:ascii="Myriad Pro" w:hAnsi="Myriad Pro"/>
    </w:rPr>
  </w:style>
  <w:style w:type="paragraph" w:styleId="Innehll1">
    <w:name w:val="toc 1"/>
    <w:basedOn w:val="Normal"/>
    <w:next w:val="Normal"/>
    <w:autoRedefine/>
    <w:uiPriority w:val="39"/>
    <w:unhideWhenUsed/>
    <w:rsid w:val="00812B77"/>
    <w:pPr>
      <w:spacing w:after="100"/>
    </w:pPr>
  </w:style>
  <w:style w:type="character" w:customStyle="1" w:styleId="NRlisteTegn">
    <w:name w:val="NR liste Tegn"/>
    <w:basedOn w:val="ListstyckeChar"/>
    <w:link w:val="NRliste"/>
    <w:rsid w:val="00812B77"/>
    <w:rPr>
      <w:rFonts w:ascii="Myriad Pro" w:hAnsi="Myriad Pro"/>
    </w:rPr>
  </w:style>
  <w:style w:type="paragraph" w:styleId="Innehll3">
    <w:name w:val="toc 3"/>
    <w:basedOn w:val="Normal"/>
    <w:next w:val="Normal"/>
    <w:autoRedefine/>
    <w:uiPriority w:val="39"/>
    <w:unhideWhenUsed/>
    <w:rsid w:val="00812B77"/>
    <w:pPr>
      <w:spacing w:after="100"/>
      <w:ind w:left="440"/>
    </w:pPr>
  </w:style>
  <w:style w:type="paragraph" w:styleId="Innehll2">
    <w:name w:val="toc 2"/>
    <w:basedOn w:val="Normal"/>
    <w:next w:val="Normal"/>
    <w:autoRedefine/>
    <w:uiPriority w:val="39"/>
    <w:unhideWhenUsed/>
    <w:rsid w:val="00812B77"/>
    <w:pPr>
      <w:spacing w:after="100"/>
      <w:ind w:left="220"/>
    </w:pPr>
  </w:style>
  <w:style w:type="paragraph" w:styleId="Innehll4">
    <w:name w:val="toc 4"/>
    <w:basedOn w:val="Normal"/>
    <w:next w:val="Normal"/>
    <w:autoRedefine/>
    <w:uiPriority w:val="39"/>
    <w:unhideWhenUsed/>
    <w:rsid w:val="00812B77"/>
    <w:pPr>
      <w:spacing w:after="100"/>
      <w:ind w:left="660"/>
    </w:pPr>
  </w:style>
  <w:style w:type="table" w:styleId="Tabellrutnt">
    <w:name w:val="Table Grid"/>
    <w:basedOn w:val="Normaltabell"/>
    <w:uiPriority w:val="59"/>
    <w:rsid w:val="005B1113"/>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1113"/>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styleId="Diskretbetoning">
    <w:name w:val="Subtle Emphasis"/>
    <w:basedOn w:val="Standardstycketeckensnitt"/>
    <w:qFormat/>
    <w:rsid w:val="005B1113"/>
    <w:rPr>
      <w:i/>
      <w:iCs/>
      <w:color w:val="808080"/>
    </w:rPr>
  </w:style>
  <w:style w:type="character" w:styleId="Fotnotsreferens">
    <w:name w:val="footnote reference"/>
    <w:basedOn w:val="Standardstycketeckensnitt"/>
    <w:uiPriority w:val="99"/>
    <w:semiHidden/>
    <w:unhideWhenUsed/>
    <w:rsid w:val="0051336B"/>
    <w:rPr>
      <w:vertAlign w:val="superscript"/>
    </w:rPr>
  </w:style>
  <w:style w:type="character" w:styleId="AnvndHyperlnk">
    <w:name w:val="FollowedHyperlink"/>
    <w:basedOn w:val="Standardstycketeckensnitt"/>
    <w:uiPriority w:val="99"/>
    <w:semiHidden/>
    <w:unhideWhenUsed/>
    <w:rsid w:val="00B93BEE"/>
    <w:rPr>
      <w:color w:val="800080" w:themeColor="followedHyperlink"/>
      <w:u w:val="single"/>
    </w:rPr>
  </w:style>
  <w:style w:type="character" w:styleId="Olstomnmnande">
    <w:name w:val="Unresolved Mention"/>
    <w:basedOn w:val="Standardstycketeckensnitt"/>
    <w:uiPriority w:val="99"/>
    <w:semiHidden/>
    <w:unhideWhenUsed/>
    <w:rsid w:val="008F7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uit.no/aigecala/202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9B22A89DC385A43AE38D8A701DBD703" ma:contentTypeVersion="15" ma:contentTypeDescription="Opprett et nytt dokument." ma:contentTypeScope="" ma:versionID="85f904d1f09e495e351cd1ce21f00d33">
  <xsd:schema xmlns:xsd="http://www.w3.org/2001/XMLSchema" xmlns:xs="http://www.w3.org/2001/XMLSchema" xmlns:p="http://schemas.microsoft.com/office/2006/metadata/properties" xmlns:ns2="0ff64012-c65b-437d-8585-4af19c7d9617" xmlns:ns3="b2367e55-a00a-4e7e-beb4-beb3e90c2770" targetNamespace="http://schemas.microsoft.com/office/2006/metadata/properties" ma:root="true" ma:fieldsID="c4b58f3cab0df8e16733ea7ebddbc8e0" ns2:_="" ns3:_="">
    <xsd:import namespace="0ff64012-c65b-437d-8585-4af19c7d9617"/>
    <xsd:import namespace="b2367e55-a00a-4e7e-beb4-beb3e90c27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64012-c65b-437d-8585-4af19c7d9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932ca025-18dc-4408-8d1c-fe0ac459c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367e55-a00a-4e7e-beb4-beb3e90c277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7f846241-c476-4b23-82c0-7a508853baaf}" ma:internalName="TaxCatchAll" ma:showField="CatchAllData" ma:web="b2367e55-a00a-4e7e-beb4-beb3e90c27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2367e55-a00a-4e7e-beb4-beb3e90c2770" xsi:nil="true"/>
    <lcf76f155ced4ddcb4097134ff3c332f xmlns="0ff64012-c65b-437d-8585-4af19c7d96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C9E2B2-87E6-42C5-834C-A6FCB3BBB75C}">
  <ds:schemaRefs>
    <ds:schemaRef ds:uri="http://schemas.microsoft.com/sharepoint/v3/contenttype/forms"/>
  </ds:schemaRefs>
</ds:datastoreItem>
</file>

<file path=customXml/itemProps2.xml><?xml version="1.0" encoding="utf-8"?>
<ds:datastoreItem xmlns:ds="http://schemas.openxmlformats.org/officeDocument/2006/customXml" ds:itemID="{70731AAF-4628-424F-A353-078CB8D01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64012-c65b-437d-8585-4af19c7d9617"/>
    <ds:schemaRef ds:uri="b2367e55-a00a-4e7e-beb4-beb3e90c2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FF6F6-3604-492C-AE98-F0D44BB15585}">
  <ds:schemaRefs>
    <ds:schemaRef ds:uri="http://schemas.openxmlformats.org/officeDocument/2006/bibliography"/>
  </ds:schemaRefs>
</ds:datastoreItem>
</file>

<file path=customXml/itemProps4.xml><?xml version="1.0" encoding="utf-8"?>
<ds:datastoreItem xmlns:ds="http://schemas.openxmlformats.org/officeDocument/2006/customXml" ds:itemID="{F3FF1DF6-A057-496A-9BE9-BD94E72267F7}">
  <ds:schemaRefs>
    <ds:schemaRef ds:uri="http://schemas.microsoft.com/office/2006/metadata/properties"/>
    <ds:schemaRef ds:uri="http://schemas.microsoft.com/office/infopath/2007/PartnerControls"/>
    <ds:schemaRef ds:uri="b2367e55-a00a-4e7e-beb4-beb3e90c2770"/>
    <ds:schemaRef ds:uri="0ff64012-c65b-437d-8585-4af19c7d9617"/>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ap:TotalTime>
  <ap:Pages>6</ap:Pages>
  <ap:Words>1220</ap:Words>
  <ap:Characters>6469</ap:Characters>
  <ap:Application>Microsoft Office Word</ap:Application>
  <ap:DocSecurity>0</ap:DocSecurity>
  <ap:Lines>53</ap:Lines>
  <ap:Paragraphs>15</ap:Paragraphs>
  <ap:ScaleCrop>false</ap:ScaleCrop>
  <ap:HeadingPairs>
    <vt:vector baseType="variant" size="2">
      <vt:variant>
        <vt:lpstr>Rubrik</vt:lpstr>
      </vt:variant>
      <vt:variant>
        <vt:i4>1</vt:i4>
      </vt:variant>
    </vt:vector>
  </ap:HeadingPairs>
  <ap:TitlesOfParts>
    <vt:vector baseType="lpstr" size="1">
      <vt:lpstr/>
    </vt:vector>
  </ap:TitlesOfParts>
  <ap:Company>Sámi allaskuvlla</ap:Company>
  <ap:LinksUpToDate>false</ap:LinksUpToDate>
  <ap:CharactersWithSpaces>7674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Söderbaum</dc:creator>
  <cp:keywords/>
  <cp:lastModifiedBy>Ville Söderbaum</cp:lastModifiedBy>
  <cp:revision>3</cp:revision>
  <cp:lastPrinted>2022-02-02T17:46:00Z</cp:lastPrinted>
  <dcterms:created xsi:type="dcterms:W3CDTF">2022-09-12T10:21:00Z</dcterms:created>
  <dcterms:modified xsi:type="dcterms:W3CDTF">2022-09-20T09:49:00Z</dcterms:modified>
</cp:coreProperties>
</file>