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6A" w:rsidRPr="009D4DAB" w:rsidRDefault="00F8100E" w:rsidP="009D4DAB">
      <w:pPr>
        <w:pStyle w:val="Ingenmellomrom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9D4DAB">
        <w:rPr>
          <w:b/>
          <w:color w:val="0070C0"/>
          <w:sz w:val="28"/>
          <w:szCs w:val="28"/>
        </w:rPr>
        <w:t>ANDRES</w:t>
      </w:r>
      <w:r w:rsidR="001D7143" w:rsidRPr="009D4DAB">
        <w:rPr>
          <w:b/>
          <w:color w:val="0070C0"/>
          <w:sz w:val="28"/>
          <w:szCs w:val="28"/>
        </w:rPr>
        <w:t>PRÅKSPEDAGOGIKK (30 stp)  H-2019-V-2020</w:t>
      </w:r>
    </w:p>
    <w:p w:rsidR="009D4DAB" w:rsidRPr="009D4DAB" w:rsidRDefault="009D4DAB" w:rsidP="009D4DAB">
      <w:pPr>
        <w:pStyle w:val="Ingenmellomrom"/>
        <w:jc w:val="center"/>
        <w:rPr>
          <w:b/>
          <w:color w:val="0070C0"/>
          <w:sz w:val="28"/>
          <w:szCs w:val="28"/>
        </w:rPr>
      </w:pPr>
      <w:r w:rsidRPr="009D4DAB">
        <w:rPr>
          <w:b/>
          <w:color w:val="0070C0"/>
          <w:sz w:val="28"/>
          <w:szCs w:val="28"/>
        </w:rPr>
        <w:t>SAMLINGSPLAN - FORELESNINGSPLAN</w:t>
      </w:r>
    </w:p>
    <w:p w:rsidR="0034786A" w:rsidRDefault="0034786A" w:rsidP="0086369B">
      <w:pPr>
        <w:pStyle w:val="Ingenmellomrom"/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97"/>
        <w:gridCol w:w="3122"/>
        <w:gridCol w:w="2505"/>
        <w:gridCol w:w="1838"/>
      </w:tblGrid>
      <w:tr w:rsidR="00BB359C" w:rsidTr="00D709FB">
        <w:tc>
          <w:tcPr>
            <w:tcW w:w="9062" w:type="dxa"/>
            <w:gridSpan w:val="4"/>
            <w:shd w:val="clear" w:color="auto" w:fill="FF0000"/>
          </w:tcPr>
          <w:p w:rsidR="00BB359C" w:rsidRPr="00D709FB" w:rsidRDefault="00BB359C" w:rsidP="0086369B">
            <w:pPr>
              <w:pStyle w:val="Ingenmellomrom"/>
              <w:rPr>
                <w:b/>
                <w:color w:val="FFFFFF" w:themeColor="background1"/>
                <w:sz w:val="28"/>
                <w:szCs w:val="28"/>
              </w:rPr>
            </w:pPr>
            <w:r w:rsidRPr="00D709FB">
              <w:rPr>
                <w:b/>
                <w:color w:val="FFFFFF" w:themeColor="background1"/>
                <w:sz w:val="28"/>
                <w:szCs w:val="28"/>
              </w:rPr>
              <w:t xml:space="preserve">                          </w:t>
            </w:r>
            <w:r w:rsidR="00D709FB">
              <w:rPr>
                <w:b/>
                <w:color w:val="FFFFFF" w:themeColor="background1"/>
                <w:sz w:val="28"/>
                <w:szCs w:val="28"/>
              </w:rPr>
              <w:t xml:space="preserve">                           </w:t>
            </w:r>
            <w:r w:rsidR="001D7143">
              <w:rPr>
                <w:b/>
                <w:color w:val="FFFFFF" w:themeColor="background1"/>
                <w:sz w:val="28"/>
                <w:szCs w:val="28"/>
              </w:rPr>
              <w:t>HØSTEN 2019</w:t>
            </w:r>
          </w:p>
        </w:tc>
      </w:tr>
      <w:tr w:rsidR="002C2DE0" w:rsidTr="00C72C8C">
        <w:tc>
          <w:tcPr>
            <w:tcW w:w="1597" w:type="dxa"/>
          </w:tcPr>
          <w:p w:rsidR="0034786A" w:rsidRDefault="0034786A" w:rsidP="0086369B">
            <w:pPr>
              <w:pStyle w:val="Ingenmellomro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 / SAMLING</w:t>
            </w:r>
          </w:p>
        </w:tc>
        <w:tc>
          <w:tcPr>
            <w:tcW w:w="3122" w:type="dxa"/>
          </w:tcPr>
          <w:p w:rsidR="0034786A" w:rsidRDefault="0034786A" w:rsidP="0086369B">
            <w:pPr>
              <w:pStyle w:val="Ingenmellomro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Emner</w:t>
            </w:r>
          </w:p>
          <w:p w:rsidR="0034786A" w:rsidRDefault="0034786A" w:rsidP="0086369B">
            <w:pPr>
              <w:pStyle w:val="Ingenmellomro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Stikkord</w:t>
            </w:r>
          </w:p>
        </w:tc>
        <w:tc>
          <w:tcPr>
            <w:tcW w:w="2505" w:type="dxa"/>
          </w:tcPr>
          <w:p w:rsidR="00C72C8C" w:rsidRDefault="0034786A" w:rsidP="0086369B">
            <w:pPr>
              <w:pStyle w:val="Ingenmellomro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Pensum </w:t>
            </w:r>
          </w:p>
          <w:p w:rsidR="0034786A" w:rsidRDefault="0034786A" w:rsidP="0086369B">
            <w:pPr>
              <w:pStyle w:val="Ingenmellomro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litteratur</w:t>
            </w:r>
          </w:p>
        </w:tc>
        <w:tc>
          <w:tcPr>
            <w:tcW w:w="1838" w:type="dxa"/>
          </w:tcPr>
          <w:p w:rsidR="0034786A" w:rsidRDefault="001D7143" w:rsidP="0086369B">
            <w:pPr>
              <w:pStyle w:val="Ingenmellomro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34786A">
              <w:rPr>
                <w:b/>
                <w:sz w:val="28"/>
                <w:szCs w:val="28"/>
              </w:rPr>
              <w:t>oreleser</w:t>
            </w:r>
          </w:p>
        </w:tc>
      </w:tr>
      <w:tr w:rsidR="002C2DE0" w:rsidRPr="00763A0A" w:rsidTr="00C72C8C">
        <w:tc>
          <w:tcPr>
            <w:tcW w:w="1597" w:type="dxa"/>
          </w:tcPr>
          <w:p w:rsidR="0034786A" w:rsidRDefault="0034786A" w:rsidP="0086369B">
            <w:pPr>
              <w:pStyle w:val="Ingenmellomrom"/>
              <w:rPr>
                <w:b/>
                <w:sz w:val="20"/>
                <w:szCs w:val="20"/>
              </w:rPr>
            </w:pPr>
            <w:r w:rsidRPr="00763A0A">
              <w:rPr>
                <w:b/>
                <w:sz w:val="20"/>
                <w:szCs w:val="20"/>
              </w:rPr>
              <w:t>1. samling</w:t>
            </w:r>
          </w:p>
          <w:p w:rsidR="0013719B" w:rsidRPr="00763A0A" w:rsidRDefault="00C72C8C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UKE</w:t>
            </w:r>
            <w:r w:rsidR="0013719B">
              <w:rPr>
                <w:b/>
                <w:sz w:val="20"/>
                <w:szCs w:val="20"/>
              </w:rPr>
              <w:t>:37</w:t>
            </w:r>
          </w:p>
          <w:p w:rsidR="00845EBD" w:rsidRDefault="001D7143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34786A" w:rsidRPr="00763A0A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3</w:t>
            </w:r>
            <w:r w:rsidR="00C72C8C">
              <w:rPr>
                <w:b/>
                <w:sz w:val="20"/>
                <w:szCs w:val="20"/>
              </w:rPr>
              <w:t>.</w:t>
            </w:r>
            <w:r w:rsidR="0034786A" w:rsidRPr="00763A0A">
              <w:rPr>
                <w:b/>
                <w:sz w:val="20"/>
                <w:szCs w:val="20"/>
              </w:rPr>
              <w:t xml:space="preserve"> sept</w:t>
            </w:r>
            <w:r w:rsidR="00C72C8C">
              <w:rPr>
                <w:b/>
                <w:sz w:val="20"/>
                <w:szCs w:val="20"/>
              </w:rPr>
              <w:t>ember</w:t>
            </w:r>
          </w:p>
          <w:p w:rsidR="0034786A" w:rsidRPr="00763A0A" w:rsidRDefault="0034786A" w:rsidP="0086369B">
            <w:pPr>
              <w:pStyle w:val="Ingenmellomrom"/>
              <w:rPr>
                <w:b/>
                <w:sz w:val="20"/>
                <w:szCs w:val="20"/>
              </w:rPr>
            </w:pPr>
          </w:p>
          <w:p w:rsidR="0034786A" w:rsidRPr="00763A0A" w:rsidRDefault="0034786A" w:rsidP="0086369B">
            <w:pPr>
              <w:pStyle w:val="Ingenmellomrom"/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</w:tcPr>
          <w:p w:rsidR="00845EBD" w:rsidRDefault="00845EBD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-Orientering om studieplanen</w:t>
            </w:r>
          </w:p>
          <w:p w:rsidR="0034786A" w:rsidRPr="00763A0A" w:rsidRDefault="0034786A" w:rsidP="0086369B">
            <w:pPr>
              <w:pStyle w:val="Ingenmellomrom"/>
              <w:rPr>
                <w:b/>
                <w:sz w:val="20"/>
                <w:szCs w:val="20"/>
              </w:rPr>
            </w:pPr>
            <w:r w:rsidRPr="00763A0A">
              <w:rPr>
                <w:b/>
                <w:sz w:val="20"/>
                <w:szCs w:val="20"/>
              </w:rPr>
              <w:t>Demografiske</w:t>
            </w:r>
          </w:p>
          <w:p w:rsidR="0034786A" w:rsidRPr="00763A0A" w:rsidRDefault="0034786A" w:rsidP="0086369B">
            <w:pPr>
              <w:pStyle w:val="Ingenmellomrom"/>
              <w:rPr>
                <w:b/>
                <w:sz w:val="20"/>
                <w:szCs w:val="20"/>
              </w:rPr>
            </w:pPr>
            <w:r w:rsidRPr="00763A0A">
              <w:rPr>
                <w:b/>
                <w:sz w:val="20"/>
                <w:szCs w:val="20"/>
              </w:rPr>
              <w:t>endringer i landet</w:t>
            </w:r>
          </w:p>
          <w:p w:rsidR="0034786A" w:rsidRPr="002D2F76" w:rsidRDefault="0034786A" w:rsidP="0034786A">
            <w:pPr>
              <w:pStyle w:val="Ingenmellomrom"/>
              <w:rPr>
                <w:b/>
                <w:sz w:val="20"/>
                <w:szCs w:val="20"/>
              </w:rPr>
            </w:pPr>
            <w:r w:rsidRPr="002D2F76">
              <w:rPr>
                <w:b/>
                <w:sz w:val="20"/>
                <w:szCs w:val="20"/>
              </w:rPr>
              <w:t>-Urfolk, nasj.</w:t>
            </w:r>
            <w:r w:rsidR="00F8100E" w:rsidRPr="002D2F76">
              <w:rPr>
                <w:b/>
                <w:sz w:val="20"/>
                <w:szCs w:val="20"/>
              </w:rPr>
              <w:t xml:space="preserve"> </w:t>
            </w:r>
            <w:r w:rsidRPr="002D2F76">
              <w:rPr>
                <w:b/>
                <w:sz w:val="20"/>
                <w:szCs w:val="20"/>
              </w:rPr>
              <w:t>minor. og språklige minoriteter</w:t>
            </w:r>
            <w:r w:rsidR="00C72C8C">
              <w:rPr>
                <w:b/>
                <w:sz w:val="20"/>
                <w:szCs w:val="20"/>
              </w:rPr>
              <w:t xml:space="preserve">, </w:t>
            </w:r>
            <w:r w:rsidRPr="002D2F76">
              <w:rPr>
                <w:b/>
                <w:sz w:val="20"/>
                <w:szCs w:val="20"/>
              </w:rPr>
              <w:t>-Lover og regler</w:t>
            </w:r>
          </w:p>
          <w:p w:rsidR="001D7143" w:rsidRPr="001D7143" w:rsidRDefault="001D7143" w:rsidP="001D7143">
            <w:pPr>
              <w:pStyle w:val="Ingenmellomrom"/>
              <w:rPr>
                <w:b/>
                <w:sz w:val="20"/>
                <w:szCs w:val="20"/>
              </w:rPr>
            </w:pPr>
            <w:r w:rsidRPr="001D7143">
              <w:rPr>
                <w:b/>
                <w:sz w:val="20"/>
                <w:szCs w:val="20"/>
              </w:rPr>
              <w:t>Språk</w:t>
            </w:r>
            <w:r w:rsidR="00C72C8C">
              <w:rPr>
                <w:b/>
                <w:sz w:val="20"/>
                <w:szCs w:val="20"/>
              </w:rPr>
              <w:t xml:space="preserve">, </w:t>
            </w:r>
            <w:r w:rsidRPr="001D7143">
              <w:rPr>
                <w:b/>
                <w:sz w:val="20"/>
                <w:szCs w:val="20"/>
              </w:rPr>
              <w:t>-Språkfunksjoner</w:t>
            </w:r>
          </w:p>
          <w:p w:rsidR="001D7143" w:rsidRDefault="001D7143" w:rsidP="001D7143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-Kommunikasjon</w:t>
            </w:r>
          </w:p>
          <w:p w:rsidR="001D7143" w:rsidRPr="001D7143" w:rsidRDefault="001D7143" w:rsidP="001D7143">
            <w:pPr>
              <w:pStyle w:val="Ingenmellomrom"/>
              <w:rPr>
                <w:b/>
                <w:sz w:val="20"/>
                <w:szCs w:val="20"/>
              </w:rPr>
            </w:pPr>
            <w:r w:rsidRPr="001D7143">
              <w:rPr>
                <w:b/>
                <w:sz w:val="20"/>
                <w:szCs w:val="20"/>
              </w:rPr>
              <w:t>-Andrespråk</w:t>
            </w:r>
            <w:r w:rsidR="00C72C8C">
              <w:rPr>
                <w:b/>
                <w:sz w:val="20"/>
                <w:szCs w:val="20"/>
              </w:rPr>
              <w:t>-</w:t>
            </w:r>
            <w:r w:rsidRPr="001D7143">
              <w:rPr>
                <w:b/>
                <w:sz w:val="20"/>
                <w:szCs w:val="20"/>
              </w:rPr>
              <w:t>Fremmedspråk</w:t>
            </w:r>
          </w:p>
          <w:p w:rsidR="001D7143" w:rsidRPr="001D7143" w:rsidRDefault="001D7143" w:rsidP="001D7143">
            <w:pPr>
              <w:pStyle w:val="Ingenmellomrom"/>
              <w:rPr>
                <w:b/>
                <w:sz w:val="20"/>
                <w:szCs w:val="20"/>
              </w:rPr>
            </w:pPr>
            <w:r w:rsidRPr="001D7143">
              <w:rPr>
                <w:b/>
                <w:sz w:val="20"/>
                <w:szCs w:val="20"/>
              </w:rPr>
              <w:t>-Tospråklighet</w:t>
            </w:r>
          </w:p>
          <w:p w:rsidR="001D7143" w:rsidRDefault="001D7143" w:rsidP="001D7143">
            <w:pPr>
              <w:pStyle w:val="Ingenmellomrom"/>
              <w:rPr>
                <w:b/>
                <w:sz w:val="20"/>
                <w:szCs w:val="20"/>
              </w:rPr>
            </w:pPr>
            <w:r w:rsidRPr="001D7143">
              <w:rPr>
                <w:b/>
                <w:sz w:val="20"/>
                <w:szCs w:val="20"/>
              </w:rPr>
              <w:t>-Konsekvenser for andrespråkspedagogikken</w:t>
            </w:r>
          </w:p>
          <w:p w:rsidR="001D7143" w:rsidRDefault="001D7143" w:rsidP="001D7143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-Grunnleggende norsk for språklige minoriteter</w:t>
            </w:r>
          </w:p>
          <w:p w:rsidR="0034786A" w:rsidRPr="00C72C8C" w:rsidRDefault="001D7143" w:rsidP="001D7143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Samisk som andresprål</w:t>
            </w:r>
          </w:p>
        </w:tc>
        <w:tc>
          <w:tcPr>
            <w:tcW w:w="2505" w:type="dxa"/>
          </w:tcPr>
          <w:p w:rsidR="001D7143" w:rsidRDefault="001D7143" w:rsidP="008636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</w:p>
          <w:p w:rsidR="00763A0A" w:rsidRPr="00763A0A" w:rsidRDefault="00763A0A" w:rsidP="008636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</w:p>
          <w:p w:rsidR="001D7143" w:rsidRDefault="001D7143" w:rsidP="00CD55EF">
            <w:pPr>
              <w:pStyle w:val="Ingenmellomrom"/>
              <w:rPr>
                <w:b/>
                <w:sz w:val="20"/>
                <w:szCs w:val="20"/>
              </w:rPr>
            </w:pPr>
          </w:p>
          <w:p w:rsidR="001D7143" w:rsidRPr="001D7143" w:rsidRDefault="001D7143" w:rsidP="001D7143">
            <w:pPr>
              <w:pStyle w:val="Ingenmellomrom"/>
              <w:rPr>
                <w:b/>
                <w:sz w:val="20"/>
                <w:szCs w:val="20"/>
              </w:rPr>
            </w:pPr>
            <w:r w:rsidRPr="001D7143">
              <w:rPr>
                <w:b/>
                <w:sz w:val="20"/>
                <w:szCs w:val="20"/>
              </w:rPr>
              <w:t>Øzerk (2016)</w:t>
            </w:r>
            <w:r w:rsidR="0013719B">
              <w:rPr>
                <w:b/>
                <w:sz w:val="20"/>
                <w:szCs w:val="20"/>
              </w:rPr>
              <w:t xml:space="preserve"> </w:t>
            </w:r>
            <w:r w:rsidRPr="001D7143">
              <w:rPr>
                <w:b/>
                <w:sz w:val="20"/>
                <w:szCs w:val="20"/>
              </w:rPr>
              <w:t>TOOL</w:t>
            </w:r>
          </w:p>
          <w:p w:rsidR="001D7143" w:rsidRDefault="001D7143" w:rsidP="001D7143">
            <w:pPr>
              <w:pStyle w:val="Ingenmellomrom"/>
              <w:rPr>
                <w:b/>
                <w:sz w:val="20"/>
                <w:szCs w:val="20"/>
              </w:rPr>
            </w:pPr>
            <w:r w:rsidRPr="001D7143">
              <w:rPr>
                <w:b/>
                <w:sz w:val="20"/>
                <w:szCs w:val="20"/>
              </w:rPr>
              <w:t>Kap 2,3,4,5 og -6</w:t>
            </w:r>
          </w:p>
          <w:p w:rsidR="0013719B" w:rsidRDefault="0013719B" w:rsidP="001D7143">
            <w:pPr>
              <w:pStyle w:val="Ingenmellomrom"/>
              <w:rPr>
                <w:b/>
                <w:sz w:val="20"/>
                <w:szCs w:val="20"/>
              </w:rPr>
            </w:pPr>
          </w:p>
          <w:p w:rsidR="0013719B" w:rsidRPr="002D2F76" w:rsidRDefault="0013719B" w:rsidP="001D7143">
            <w:pPr>
              <w:pStyle w:val="Ingenmellomrom"/>
              <w:rPr>
                <w:b/>
                <w:sz w:val="20"/>
                <w:szCs w:val="20"/>
              </w:rPr>
            </w:pPr>
          </w:p>
        </w:tc>
        <w:tc>
          <w:tcPr>
            <w:tcW w:w="1838" w:type="dxa"/>
          </w:tcPr>
          <w:p w:rsidR="00763A0A" w:rsidRPr="00763A0A" w:rsidRDefault="0013719B" w:rsidP="008636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KAMIL ØZERK</w:t>
            </w:r>
          </w:p>
        </w:tc>
      </w:tr>
      <w:tr w:rsidR="001D7143" w:rsidRPr="00CC38A0" w:rsidTr="00C72C8C">
        <w:tc>
          <w:tcPr>
            <w:tcW w:w="1597" w:type="dxa"/>
            <w:vMerge w:val="restart"/>
          </w:tcPr>
          <w:p w:rsidR="001D7143" w:rsidRDefault="001D7143" w:rsidP="0086369B">
            <w:pPr>
              <w:pStyle w:val="Ingenmellomrom"/>
              <w:rPr>
                <w:b/>
                <w:sz w:val="20"/>
                <w:szCs w:val="20"/>
              </w:rPr>
            </w:pPr>
          </w:p>
          <w:p w:rsidR="001D7143" w:rsidRDefault="001D7143" w:rsidP="00A82707">
            <w:pPr>
              <w:pStyle w:val="Ingenmellomrom"/>
              <w:rPr>
                <w:b/>
                <w:sz w:val="20"/>
                <w:szCs w:val="20"/>
              </w:rPr>
            </w:pPr>
            <w:r w:rsidRPr="00A82707">
              <w:rPr>
                <w:b/>
                <w:sz w:val="20"/>
                <w:szCs w:val="20"/>
              </w:rPr>
              <w:t>2. Samling</w:t>
            </w:r>
          </w:p>
          <w:p w:rsidR="0013719B" w:rsidRPr="00A82707" w:rsidRDefault="0013719B" w:rsidP="00A82707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UKE:21</w:t>
            </w:r>
          </w:p>
          <w:p w:rsidR="001D7143" w:rsidRDefault="001D7143" w:rsidP="00A82707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14-18 oktober, 2019</w:t>
            </w:r>
          </w:p>
          <w:p w:rsidR="001D7143" w:rsidRDefault="001D7143" w:rsidP="0086369B">
            <w:pPr>
              <w:pStyle w:val="Ingenmellomrom"/>
              <w:rPr>
                <w:b/>
                <w:sz w:val="20"/>
                <w:szCs w:val="20"/>
              </w:rPr>
            </w:pPr>
          </w:p>
          <w:p w:rsidR="001D7143" w:rsidRDefault="001D7143" w:rsidP="0086369B">
            <w:pPr>
              <w:pStyle w:val="Ingenmellomrom"/>
              <w:rPr>
                <w:b/>
                <w:sz w:val="20"/>
                <w:szCs w:val="20"/>
              </w:rPr>
            </w:pPr>
          </w:p>
          <w:p w:rsidR="001D7143" w:rsidRPr="00763A0A" w:rsidRDefault="001D7143" w:rsidP="0086369B">
            <w:pPr>
              <w:pStyle w:val="Ingenmellomrom"/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</w:tcPr>
          <w:p w:rsidR="0013719B" w:rsidRDefault="0013719B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-Kunnskapsløftet</w:t>
            </w:r>
          </w:p>
          <w:p w:rsidR="0013719B" w:rsidRDefault="0013719B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-Fagfornyelse i Kunnskapsløftet</w:t>
            </w:r>
          </w:p>
          <w:p w:rsidR="001D7143" w:rsidRDefault="001D7143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-Grammatikk-kompetanse</w:t>
            </w:r>
          </w:p>
          <w:p w:rsidR="001D7143" w:rsidRDefault="001D7143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CC38A0">
              <w:rPr>
                <w:b/>
                <w:sz w:val="20"/>
                <w:szCs w:val="20"/>
                <w:lang w:val="nn-NO"/>
              </w:rPr>
              <w:t>-Kommunikativ kompetanse</w:t>
            </w:r>
          </w:p>
          <w:p w:rsidR="001D7143" w:rsidRDefault="001D7143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-Prakmatisk kompetanse</w:t>
            </w:r>
          </w:p>
          <w:p w:rsidR="001D7143" w:rsidRDefault="001D7143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-Strategisk kompetanse</w:t>
            </w:r>
          </w:p>
          <w:p w:rsidR="0013719B" w:rsidRDefault="0013719B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-Grunnleggende norsk for språklige minoriteter</w:t>
            </w:r>
          </w:p>
          <w:p w:rsidR="0013719B" w:rsidRDefault="0013719B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-Samisk som andrespråk</w:t>
            </w:r>
          </w:p>
          <w:p w:rsidR="001D7143" w:rsidRPr="001D7143" w:rsidRDefault="0013719B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-S</w:t>
            </w:r>
            <w:r w:rsidR="001D7143" w:rsidRPr="001D7143">
              <w:rPr>
                <w:b/>
                <w:sz w:val="20"/>
                <w:szCs w:val="20"/>
                <w:lang w:val="nn-NO"/>
              </w:rPr>
              <w:t>pråk og identitet)</w:t>
            </w:r>
          </w:p>
          <w:p w:rsidR="001D7143" w:rsidRPr="00CC38A0" w:rsidRDefault="001D7143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1D7143">
              <w:rPr>
                <w:b/>
                <w:sz w:val="20"/>
                <w:szCs w:val="20"/>
                <w:lang w:val="nn-NO"/>
              </w:rPr>
              <w:t>-Språk revitalisering</w:t>
            </w:r>
          </w:p>
        </w:tc>
        <w:tc>
          <w:tcPr>
            <w:tcW w:w="2505" w:type="dxa"/>
          </w:tcPr>
          <w:p w:rsidR="001D7143" w:rsidRDefault="001D7143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</w:p>
          <w:p w:rsidR="001D7143" w:rsidRPr="001D7143" w:rsidRDefault="001D7143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1D7143">
              <w:rPr>
                <w:b/>
                <w:sz w:val="20"/>
                <w:szCs w:val="20"/>
                <w:lang w:val="nn-NO"/>
              </w:rPr>
              <w:t>Selj og Ryen (2008): Kap 1, 2, 7,9,10,11 og 13</w:t>
            </w:r>
          </w:p>
          <w:p w:rsidR="001D7143" w:rsidRDefault="001D7143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1D7143">
              <w:rPr>
                <w:b/>
                <w:sz w:val="20"/>
                <w:szCs w:val="20"/>
                <w:lang w:val="nn-NO"/>
              </w:rPr>
              <w:t>-Davis, E. (1996): kapittel</w:t>
            </w:r>
          </w:p>
          <w:p w:rsidR="001D7143" w:rsidRPr="00CC38A0" w:rsidRDefault="001D7143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CC38A0">
              <w:rPr>
                <w:b/>
                <w:sz w:val="20"/>
                <w:szCs w:val="20"/>
                <w:lang w:val="nn-NO"/>
              </w:rPr>
              <w:t xml:space="preserve">-Tenfjord, K. (2013) </w:t>
            </w:r>
          </w:p>
          <w:p w:rsidR="001D7143" w:rsidRDefault="001D7143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-Nystad, K</w:t>
            </w:r>
            <w:r w:rsidRPr="00CC38A0">
              <w:rPr>
                <w:b/>
                <w:sz w:val="20"/>
                <w:szCs w:val="20"/>
                <w:lang w:val="nn-NO"/>
              </w:rPr>
              <w:t>. (</w:t>
            </w:r>
            <w:r w:rsidR="0013719B">
              <w:rPr>
                <w:b/>
                <w:sz w:val="20"/>
                <w:szCs w:val="20"/>
                <w:lang w:val="nn-NO"/>
              </w:rPr>
              <w:t>Artikkel)</w:t>
            </w:r>
          </w:p>
          <w:p w:rsidR="0013719B" w:rsidRDefault="0013719B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Jon Todals artikler</w:t>
            </w:r>
          </w:p>
          <w:p w:rsidR="001D7143" w:rsidRPr="00845EBD" w:rsidRDefault="001D7143" w:rsidP="001371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1838" w:type="dxa"/>
          </w:tcPr>
          <w:p w:rsidR="001D7143" w:rsidRPr="00CC38A0" w:rsidRDefault="001D7143" w:rsidP="001D7143">
            <w:pPr>
              <w:pStyle w:val="Ingenmellomrom"/>
              <w:rPr>
                <w:sz w:val="20"/>
                <w:szCs w:val="20"/>
                <w:lang w:val="nn-NO"/>
              </w:rPr>
            </w:pPr>
            <w:r w:rsidRPr="00CC38A0">
              <w:rPr>
                <w:b/>
                <w:sz w:val="20"/>
                <w:szCs w:val="20"/>
                <w:lang w:val="nn-NO"/>
              </w:rPr>
              <w:t>-</w:t>
            </w:r>
          </w:p>
          <w:p w:rsidR="001D7143" w:rsidRDefault="001D7143" w:rsidP="0086369B">
            <w:pPr>
              <w:pStyle w:val="Ingenmellomrom"/>
              <w:rPr>
                <w:sz w:val="20"/>
                <w:szCs w:val="20"/>
                <w:lang w:val="nn-NO"/>
              </w:rPr>
            </w:pPr>
          </w:p>
          <w:p w:rsidR="00C72C8C" w:rsidRDefault="00C72C8C" w:rsidP="0086369B">
            <w:pPr>
              <w:pStyle w:val="Ingenmellomrom"/>
              <w:rPr>
                <w:sz w:val="20"/>
                <w:szCs w:val="20"/>
                <w:lang w:val="nn-NO"/>
              </w:rPr>
            </w:pPr>
          </w:p>
          <w:p w:rsidR="00C72C8C" w:rsidRPr="00CC38A0" w:rsidRDefault="00C72C8C" w:rsidP="0086369B">
            <w:pPr>
              <w:pStyle w:val="Ingenmellomrom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KAMIL ØZERK</w:t>
            </w:r>
          </w:p>
        </w:tc>
      </w:tr>
      <w:tr w:rsidR="005E762E" w:rsidRPr="00845EBD" w:rsidTr="00C72C8C">
        <w:tc>
          <w:tcPr>
            <w:tcW w:w="1597" w:type="dxa"/>
            <w:vMerge/>
          </w:tcPr>
          <w:p w:rsidR="00845EBD" w:rsidRPr="00CC38A0" w:rsidRDefault="00845EBD" w:rsidP="008636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3122" w:type="dxa"/>
            <w:shd w:val="clear" w:color="auto" w:fill="FFFF00"/>
          </w:tcPr>
          <w:p w:rsidR="00845EBD" w:rsidRPr="00A82707" w:rsidRDefault="00845EBD" w:rsidP="008636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UTDELING AV ARBEIDSKRAV</w:t>
            </w:r>
          </w:p>
        </w:tc>
        <w:tc>
          <w:tcPr>
            <w:tcW w:w="4343" w:type="dxa"/>
            <w:gridSpan w:val="2"/>
            <w:shd w:val="clear" w:color="auto" w:fill="FFFF00"/>
          </w:tcPr>
          <w:p w:rsidR="00845EBD" w:rsidRDefault="001D7143" w:rsidP="00845EBD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Utdeling av arbeidskrav</w:t>
            </w:r>
          </w:p>
          <w:p w:rsidR="001D7143" w:rsidRPr="00845EBD" w:rsidRDefault="001D7143" w:rsidP="00845EBD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Studieplanen</w:t>
            </w:r>
          </w:p>
        </w:tc>
      </w:tr>
      <w:tr w:rsidR="005E762E" w:rsidRPr="00845EBD" w:rsidTr="00C72C8C">
        <w:tc>
          <w:tcPr>
            <w:tcW w:w="1597" w:type="dxa"/>
          </w:tcPr>
          <w:p w:rsidR="00C72C8C" w:rsidRDefault="00A82707" w:rsidP="0086369B">
            <w:pPr>
              <w:pStyle w:val="Ingenmellomrom"/>
              <w:rPr>
                <w:b/>
                <w:sz w:val="20"/>
                <w:szCs w:val="20"/>
              </w:rPr>
            </w:pPr>
            <w:r w:rsidRPr="00407285">
              <w:rPr>
                <w:b/>
                <w:sz w:val="20"/>
                <w:szCs w:val="20"/>
              </w:rPr>
              <w:t>3. Samling</w:t>
            </w:r>
          </w:p>
          <w:p w:rsidR="00A82707" w:rsidRPr="00407285" w:rsidRDefault="00C72C8C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UKE</w:t>
            </w:r>
            <w:r w:rsidR="0013719B">
              <w:rPr>
                <w:b/>
                <w:sz w:val="20"/>
                <w:szCs w:val="20"/>
              </w:rPr>
              <w:t xml:space="preserve"> 45</w:t>
            </w:r>
          </w:p>
          <w:p w:rsidR="00845EBD" w:rsidRPr="00407285" w:rsidRDefault="0013719B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4-8 </w:t>
            </w:r>
            <w:r w:rsidR="00C72C8C">
              <w:rPr>
                <w:b/>
                <w:sz w:val="20"/>
                <w:szCs w:val="20"/>
              </w:rPr>
              <w:t xml:space="preserve"> november</w:t>
            </w:r>
          </w:p>
          <w:p w:rsidR="00A82707" w:rsidRPr="00407285" w:rsidRDefault="00A82707" w:rsidP="0086369B">
            <w:pPr>
              <w:pStyle w:val="Ingenmellomrom"/>
              <w:rPr>
                <w:b/>
                <w:sz w:val="20"/>
                <w:szCs w:val="20"/>
              </w:rPr>
            </w:pPr>
          </w:p>
          <w:p w:rsidR="00A82707" w:rsidRPr="00407285" w:rsidRDefault="00A82707" w:rsidP="0013719B">
            <w:pPr>
              <w:pStyle w:val="Ingenmellomrom"/>
              <w:rPr>
                <w:b/>
                <w:sz w:val="20"/>
                <w:szCs w:val="20"/>
              </w:rPr>
            </w:pPr>
          </w:p>
        </w:tc>
        <w:tc>
          <w:tcPr>
            <w:tcW w:w="3122" w:type="dxa"/>
          </w:tcPr>
          <w:p w:rsidR="00A82707" w:rsidRPr="00407285" w:rsidRDefault="00845EBD" w:rsidP="0086369B">
            <w:pPr>
              <w:pStyle w:val="Ingenmellomrom"/>
              <w:rPr>
                <w:b/>
                <w:sz w:val="20"/>
                <w:szCs w:val="20"/>
              </w:rPr>
            </w:pPr>
            <w:r w:rsidRPr="00407285">
              <w:rPr>
                <w:b/>
                <w:sz w:val="20"/>
                <w:szCs w:val="20"/>
              </w:rPr>
              <w:t>Læring</w:t>
            </w:r>
            <w:r w:rsidR="0013719B">
              <w:rPr>
                <w:b/>
                <w:sz w:val="20"/>
                <w:szCs w:val="20"/>
              </w:rPr>
              <w:t>, språklæring i lys av ulike teoretiske tilnærminger</w:t>
            </w:r>
          </w:p>
          <w:p w:rsidR="00845EBD" w:rsidRDefault="0013719B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E762E">
              <w:rPr>
                <w:b/>
                <w:sz w:val="20"/>
                <w:szCs w:val="20"/>
              </w:rPr>
              <w:t>Språktilegnelse</w:t>
            </w:r>
          </w:p>
          <w:p w:rsidR="00845EBD" w:rsidRDefault="005E762E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13719B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ospråklighet</w:t>
            </w:r>
            <w:r w:rsidR="0013719B">
              <w:rPr>
                <w:b/>
                <w:sz w:val="20"/>
                <w:szCs w:val="20"/>
              </w:rPr>
              <w:t xml:space="preserve"> i barnehagealder</w:t>
            </w:r>
          </w:p>
          <w:p w:rsidR="0013719B" w:rsidRDefault="0013719B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-Barnetospråkliget </w:t>
            </w:r>
          </w:p>
          <w:p w:rsidR="0013719B" w:rsidRPr="00407285" w:rsidRDefault="0013719B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-Ungdomstospråklighet og andrespråklæring</w:t>
            </w:r>
          </w:p>
          <w:p w:rsidR="005E762E" w:rsidRPr="002D2F76" w:rsidRDefault="005E762E" w:rsidP="005E762E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Onsdag</w:t>
            </w:r>
            <w:r w:rsidR="00CC38A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45EBD" w:rsidRPr="00407285">
              <w:rPr>
                <w:b/>
                <w:sz w:val="20"/>
                <w:szCs w:val="20"/>
              </w:rPr>
              <w:t>Tospråklighet</w:t>
            </w:r>
          </w:p>
        </w:tc>
        <w:tc>
          <w:tcPr>
            <w:tcW w:w="2505" w:type="dxa"/>
          </w:tcPr>
          <w:p w:rsidR="00845EBD" w:rsidRDefault="00845EBD" w:rsidP="008636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Øzerk (2016)- kap. 7</w:t>
            </w:r>
            <w:r w:rsidR="005E762E">
              <w:rPr>
                <w:b/>
                <w:sz w:val="20"/>
                <w:szCs w:val="20"/>
                <w:lang w:val="nn-NO"/>
              </w:rPr>
              <w:t xml:space="preserve">, 8,9,10,11,12,13,14,15,16,17 og </w:t>
            </w:r>
            <w:r>
              <w:rPr>
                <w:b/>
                <w:sz w:val="20"/>
                <w:szCs w:val="20"/>
                <w:lang w:val="nn-NO"/>
              </w:rPr>
              <w:t>18</w:t>
            </w:r>
          </w:p>
          <w:p w:rsidR="005E762E" w:rsidRDefault="0013719B" w:rsidP="008636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-Krashens artikkel</w:t>
            </w:r>
          </w:p>
          <w:p w:rsidR="005E762E" w:rsidRDefault="005E762E" w:rsidP="008636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</w:p>
          <w:p w:rsidR="00845EBD" w:rsidRPr="00845EBD" w:rsidRDefault="00845EBD" w:rsidP="008636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1838" w:type="dxa"/>
          </w:tcPr>
          <w:p w:rsidR="00A82707" w:rsidRPr="00845EBD" w:rsidRDefault="00407285" w:rsidP="008636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KAMIL ØZERK</w:t>
            </w:r>
          </w:p>
        </w:tc>
      </w:tr>
      <w:tr w:rsidR="0013719B" w:rsidRPr="00845EBD" w:rsidTr="00C72C8C">
        <w:tc>
          <w:tcPr>
            <w:tcW w:w="1597" w:type="dxa"/>
          </w:tcPr>
          <w:p w:rsidR="0013719B" w:rsidRDefault="0013719B" w:rsidP="0086369B">
            <w:pPr>
              <w:pStyle w:val="Ingenmellomrom"/>
              <w:rPr>
                <w:b/>
                <w:sz w:val="20"/>
                <w:szCs w:val="20"/>
              </w:rPr>
            </w:pPr>
          </w:p>
          <w:p w:rsidR="0013719B" w:rsidRDefault="00C72C8C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4.Samling</w:t>
            </w:r>
          </w:p>
          <w:p w:rsidR="00C72C8C" w:rsidRDefault="00C72C8C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UKE 49</w:t>
            </w:r>
          </w:p>
          <w:p w:rsidR="00C72C8C" w:rsidRPr="00407285" w:rsidRDefault="00C72C8C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2-6. desember</w:t>
            </w:r>
          </w:p>
        </w:tc>
        <w:tc>
          <w:tcPr>
            <w:tcW w:w="3122" w:type="dxa"/>
          </w:tcPr>
          <w:p w:rsidR="0013719B" w:rsidRDefault="0013719B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-Språk og fag</w:t>
            </w:r>
          </w:p>
          <w:p w:rsidR="0013719B" w:rsidRDefault="0013719B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-Ordforråd</w:t>
            </w:r>
          </w:p>
          <w:p w:rsidR="0013719B" w:rsidRPr="00407285" w:rsidRDefault="0013719B" w:rsidP="0086369B">
            <w:pPr>
              <w:pStyle w:val="Ingenmellomro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-NEIS-modellen</w:t>
            </w:r>
          </w:p>
        </w:tc>
        <w:tc>
          <w:tcPr>
            <w:tcW w:w="2505" w:type="dxa"/>
          </w:tcPr>
          <w:p w:rsidR="0013719B" w:rsidRDefault="0013719B" w:rsidP="008636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13719B">
              <w:rPr>
                <w:b/>
                <w:sz w:val="20"/>
                <w:szCs w:val="20"/>
                <w:lang w:val="nn-NO"/>
              </w:rPr>
              <w:t>Selj og</w:t>
            </w:r>
            <w:r>
              <w:rPr>
                <w:b/>
                <w:sz w:val="20"/>
                <w:szCs w:val="20"/>
                <w:lang w:val="nn-NO"/>
              </w:rPr>
              <w:t xml:space="preserve"> Ryen (2008)</w:t>
            </w:r>
          </w:p>
          <w:p w:rsidR="0013719B" w:rsidRDefault="0013719B" w:rsidP="008636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Astri-Heen Wold (2008)</w:t>
            </w:r>
          </w:p>
          <w:p w:rsidR="0013719B" w:rsidRDefault="0013719B" w:rsidP="008636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 w:rsidRPr="0013719B">
              <w:rPr>
                <w:b/>
                <w:sz w:val="20"/>
                <w:szCs w:val="20"/>
                <w:lang w:val="nn-NO"/>
              </w:rPr>
              <w:t>Øzerk (2010): NEIS-modellen</w:t>
            </w:r>
          </w:p>
        </w:tc>
        <w:tc>
          <w:tcPr>
            <w:tcW w:w="1838" w:type="dxa"/>
          </w:tcPr>
          <w:p w:rsidR="0013719B" w:rsidRDefault="0013719B" w:rsidP="0086369B">
            <w:pPr>
              <w:pStyle w:val="Ingenmellomrom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KAMIL ØZERK</w:t>
            </w:r>
          </w:p>
        </w:tc>
      </w:tr>
      <w:tr w:rsidR="00D709FB" w:rsidRPr="00845EBD" w:rsidTr="00664CD4">
        <w:tc>
          <w:tcPr>
            <w:tcW w:w="9062" w:type="dxa"/>
            <w:gridSpan w:val="4"/>
            <w:shd w:val="clear" w:color="auto" w:fill="FF0000"/>
          </w:tcPr>
          <w:p w:rsidR="00D709FB" w:rsidRPr="00D709FB" w:rsidRDefault="00D709FB" w:rsidP="00D709FB">
            <w:pPr>
              <w:pStyle w:val="Ingenmellomrom"/>
              <w:jc w:val="center"/>
              <w:rPr>
                <w:b/>
                <w:sz w:val="28"/>
                <w:szCs w:val="28"/>
              </w:rPr>
            </w:pPr>
            <w:r w:rsidRPr="009D4DAB">
              <w:rPr>
                <w:b/>
                <w:color w:val="FFFFFF" w:themeColor="background1"/>
                <w:sz w:val="28"/>
                <w:szCs w:val="28"/>
              </w:rPr>
              <w:t xml:space="preserve">VÅREN </w:t>
            </w:r>
            <w:r w:rsidR="00CD55EF" w:rsidRPr="009D4DAB">
              <w:rPr>
                <w:b/>
                <w:color w:val="FFFFFF" w:themeColor="background1"/>
                <w:sz w:val="28"/>
                <w:szCs w:val="28"/>
              </w:rPr>
              <w:t>–</w:t>
            </w:r>
            <w:r w:rsidR="00C72C8C" w:rsidRPr="009D4DAB">
              <w:rPr>
                <w:b/>
                <w:color w:val="FFFFFF" w:themeColor="background1"/>
                <w:sz w:val="28"/>
                <w:szCs w:val="28"/>
              </w:rPr>
              <w:t xml:space="preserve"> 2020</w:t>
            </w:r>
          </w:p>
        </w:tc>
      </w:tr>
      <w:tr w:rsidR="00C72C8C" w:rsidRPr="00661C05" w:rsidTr="009D4DAB">
        <w:tc>
          <w:tcPr>
            <w:tcW w:w="9062" w:type="dxa"/>
            <w:gridSpan w:val="4"/>
            <w:shd w:val="clear" w:color="auto" w:fill="FFFF00"/>
          </w:tcPr>
          <w:p w:rsidR="00C72C8C" w:rsidRPr="00661C05" w:rsidRDefault="00C72C8C" w:rsidP="00C72C8C">
            <w:pPr>
              <w:pStyle w:val="Ingenmellomrom"/>
              <w:numPr>
                <w:ilvl w:val="0"/>
                <w:numId w:val="4"/>
              </w:num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 xml:space="preserve">Vårens samlinger skal  BESTEMMES I SAMRÅD MED STUDENTER på 2. Samling H-2019 </w:t>
            </w:r>
          </w:p>
        </w:tc>
      </w:tr>
      <w:tr w:rsidR="00C72C8C" w:rsidRPr="00661C05" w:rsidTr="009D4DAB">
        <w:tc>
          <w:tcPr>
            <w:tcW w:w="9062" w:type="dxa"/>
            <w:gridSpan w:val="4"/>
            <w:shd w:val="clear" w:color="auto" w:fill="0070C0"/>
          </w:tcPr>
          <w:p w:rsidR="00C72C8C" w:rsidRPr="009D4DAB" w:rsidRDefault="00C72C8C" w:rsidP="00D709FB">
            <w:pPr>
              <w:pStyle w:val="Ingenmellomrom"/>
              <w:ind w:left="360"/>
              <w:rPr>
                <w:b/>
                <w:color w:val="FFFFFF" w:themeColor="background1"/>
                <w:sz w:val="28"/>
                <w:szCs w:val="28"/>
              </w:rPr>
            </w:pPr>
          </w:p>
          <w:p w:rsidR="00C72C8C" w:rsidRPr="00C72C8C" w:rsidRDefault="00C72C8C" w:rsidP="00C72C8C">
            <w:pPr>
              <w:pStyle w:val="Ingenmellomrom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9D4DAB">
              <w:rPr>
                <w:b/>
                <w:color w:val="FFFFFF" w:themeColor="background1"/>
                <w:sz w:val="28"/>
                <w:szCs w:val="28"/>
              </w:rPr>
              <w:t>Pensumet skal bestemmes og publiseres på denne siden i Mai-2019</w:t>
            </w:r>
          </w:p>
        </w:tc>
      </w:tr>
    </w:tbl>
    <w:p w:rsidR="00763A0A" w:rsidRPr="00CD55EF" w:rsidRDefault="00763A0A" w:rsidP="0086369B">
      <w:pPr>
        <w:pStyle w:val="Ingenmellomrom"/>
        <w:rPr>
          <w:b/>
          <w:sz w:val="28"/>
          <w:szCs w:val="28"/>
        </w:rPr>
      </w:pPr>
    </w:p>
    <w:p w:rsidR="00763A0A" w:rsidRDefault="00763A0A" w:rsidP="0086369B">
      <w:pPr>
        <w:pStyle w:val="Ingenmellomrom"/>
        <w:rPr>
          <w:b/>
          <w:sz w:val="28"/>
          <w:szCs w:val="28"/>
        </w:rPr>
      </w:pPr>
    </w:p>
    <w:sectPr w:rsidR="0076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7D5F"/>
    <w:multiLevelType w:val="hybridMultilevel"/>
    <w:tmpl w:val="88A0E8B4"/>
    <w:lvl w:ilvl="0" w:tplc="487291E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D2CBB"/>
    <w:multiLevelType w:val="hybridMultilevel"/>
    <w:tmpl w:val="FC84F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015C"/>
    <w:multiLevelType w:val="hybridMultilevel"/>
    <w:tmpl w:val="ACDE7488"/>
    <w:lvl w:ilvl="0" w:tplc="1BEEBF9E">
      <w:start w:val="9"/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9904EDB"/>
    <w:multiLevelType w:val="hybridMultilevel"/>
    <w:tmpl w:val="26B0B2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F7"/>
    <w:rsid w:val="00063EB8"/>
    <w:rsid w:val="001342E4"/>
    <w:rsid w:val="0013719B"/>
    <w:rsid w:val="001901E7"/>
    <w:rsid w:val="00192450"/>
    <w:rsid w:val="001D7143"/>
    <w:rsid w:val="002C2DE0"/>
    <w:rsid w:val="002D2F76"/>
    <w:rsid w:val="0034786A"/>
    <w:rsid w:val="0039440D"/>
    <w:rsid w:val="003F3D1B"/>
    <w:rsid w:val="00407285"/>
    <w:rsid w:val="00417A7D"/>
    <w:rsid w:val="00513A2C"/>
    <w:rsid w:val="00521614"/>
    <w:rsid w:val="0058176D"/>
    <w:rsid w:val="005E762E"/>
    <w:rsid w:val="00661C05"/>
    <w:rsid w:val="0068616D"/>
    <w:rsid w:val="00711197"/>
    <w:rsid w:val="007154CE"/>
    <w:rsid w:val="00763A0A"/>
    <w:rsid w:val="00845D02"/>
    <w:rsid w:val="00845EBD"/>
    <w:rsid w:val="0086369B"/>
    <w:rsid w:val="008B4F1E"/>
    <w:rsid w:val="009A1F9D"/>
    <w:rsid w:val="009D4DAB"/>
    <w:rsid w:val="00A82707"/>
    <w:rsid w:val="00AB768C"/>
    <w:rsid w:val="00AC6DF7"/>
    <w:rsid w:val="00AF039A"/>
    <w:rsid w:val="00B603BC"/>
    <w:rsid w:val="00BB359C"/>
    <w:rsid w:val="00BF6CA9"/>
    <w:rsid w:val="00C26183"/>
    <w:rsid w:val="00C72C8C"/>
    <w:rsid w:val="00CC38A0"/>
    <w:rsid w:val="00CD55EF"/>
    <w:rsid w:val="00D709FB"/>
    <w:rsid w:val="00D73B24"/>
    <w:rsid w:val="00D85C90"/>
    <w:rsid w:val="00DF2028"/>
    <w:rsid w:val="00E52046"/>
    <w:rsid w:val="00E56151"/>
    <w:rsid w:val="00EA437A"/>
    <w:rsid w:val="00EF0873"/>
    <w:rsid w:val="00F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7BE19-F69C-4113-AF01-446BD7CF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6369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92450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34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7633">
                                      <w:marLeft w:val="30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6" w:space="11" w:color="E4E4E4"/>
                                        <w:left w:val="single" w:sz="6" w:space="11" w:color="E4E4E4"/>
                                        <w:bottom w:val="single" w:sz="6" w:space="11" w:color="E4E4E4"/>
                                        <w:right w:val="single" w:sz="6" w:space="11" w:color="E4E4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"kamiloe"</dc:creator>
  <cp:lastModifiedBy>Eira, Berit Ellen J.</cp:lastModifiedBy>
  <cp:revision>2</cp:revision>
  <dcterms:created xsi:type="dcterms:W3CDTF">2019-02-06T12:48:00Z</dcterms:created>
  <dcterms:modified xsi:type="dcterms:W3CDTF">2019-02-06T12:48:00Z</dcterms:modified>
</cp:coreProperties>
</file>