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7D" w:rsidRPr="003E78DC" w:rsidRDefault="00D0357D">
      <w:pPr>
        <w:rPr>
          <w:b/>
          <w:sz w:val="32"/>
          <w:szCs w:val="32"/>
        </w:rPr>
      </w:pPr>
      <w:r w:rsidRPr="003E78DC">
        <w:rPr>
          <w:b/>
          <w:sz w:val="32"/>
          <w:szCs w:val="32"/>
        </w:rPr>
        <w:t>Permišuvdnaohca</w:t>
      </w:r>
      <w:r w:rsidR="003E78DC">
        <w:rPr>
          <w:b/>
          <w:sz w:val="32"/>
          <w:szCs w:val="32"/>
        </w:rPr>
        <w:t>n</w:t>
      </w:r>
    </w:p>
    <w:tbl>
      <w:tblPr>
        <w:tblStyle w:val="Tabellrutenett"/>
        <w:tblW w:w="0" w:type="auto"/>
        <w:tblLook w:val="04A0"/>
      </w:tblPr>
      <w:tblGrid>
        <w:gridCol w:w="4530"/>
        <w:gridCol w:w="2099"/>
        <w:gridCol w:w="2583"/>
      </w:tblGrid>
      <w:tr w:rsidR="00D0357D" w:rsidTr="00D0357D">
        <w:tc>
          <w:tcPr>
            <w:tcW w:w="6629" w:type="dxa"/>
            <w:gridSpan w:val="2"/>
          </w:tcPr>
          <w:p w:rsidR="00D0357D" w:rsidRDefault="00D0357D">
            <w:r>
              <w:t>Namma</w:t>
            </w:r>
          </w:p>
          <w:p w:rsidR="00D0357D" w:rsidRDefault="00D0357D"/>
        </w:tc>
        <w:tc>
          <w:tcPr>
            <w:tcW w:w="2583" w:type="dxa"/>
          </w:tcPr>
          <w:p w:rsidR="00D0357D" w:rsidRDefault="00D0357D">
            <w:r>
              <w:t>Studeantanummár</w:t>
            </w:r>
          </w:p>
        </w:tc>
      </w:tr>
      <w:tr w:rsidR="00D0357D" w:rsidTr="00084A39">
        <w:tc>
          <w:tcPr>
            <w:tcW w:w="9212" w:type="dxa"/>
            <w:gridSpan w:val="3"/>
          </w:tcPr>
          <w:p w:rsidR="00D0357D" w:rsidRDefault="00D0357D">
            <w:r>
              <w:t>Čujuhus</w:t>
            </w:r>
          </w:p>
          <w:p w:rsidR="00D0357D" w:rsidRDefault="00D0357D"/>
          <w:p w:rsidR="00D0357D" w:rsidRDefault="00D0357D"/>
        </w:tc>
      </w:tr>
      <w:tr w:rsidR="00D0357D" w:rsidTr="001656B6">
        <w:tc>
          <w:tcPr>
            <w:tcW w:w="9212" w:type="dxa"/>
            <w:gridSpan w:val="3"/>
          </w:tcPr>
          <w:p w:rsidR="00D0357D" w:rsidRDefault="00D0357D">
            <w:r>
              <w:t>Boastanummár ja –báiki</w:t>
            </w:r>
          </w:p>
          <w:p w:rsidR="00D0357D" w:rsidRDefault="00D0357D"/>
          <w:p w:rsidR="00D0357D" w:rsidRDefault="00D0357D"/>
        </w:tc>
      </w:tr>
      <w:tr w:rsidR="00D0357D" w:rsidTr="001B3A7C">
        <w:tc>
          <w:tcPr>
            <w:tcW w:w="4530" w:type="dxa"/>
          </w:tcPr>
          <w:p w:rsidR="00D0357D" w:rsidRDefault="00D0357D">
            <w:r>
              <w:t>Telefonnummár</w:t>
            </w:r>
          </w:p>
          <w:p w:rsidR="00D0357D" w:rsidRDefault="00D0357D"/>
        </w:tc>
        <w:tc>
          <w:tcPr>
            <w:tcW w:w="4682" w:type="dxa"/>
            <w:gridSpan w:val="2"/>
          </w:tcPr>
          <w:p w:rsidR="00D0357D" w:rsidRDefault="00D0357D">
            <w:r>
              <w:t>E-boastačujuhus</w:t>
            </w:r>
          </w:p>
          <w:p w:rsidR="00D0357D" w:rsidRDefault="00D0357D"/>
        </w:tc>
      </w:tr>
    </w:tbl>
    <w:p w:rsidR="00D0357D" w:rsidRDefault="00D0357D"/>
    <w:p w:rsidR="00D0357D" w:rsidRDefault="00D0357D">
      <w:r>
        <w:t xml:space="preserve">Mun lean studeantan čuovvovaš oahpus: </w:t>
      </w:r>
    </w:p>
    <w:tbl>
      <w:tblPr>
        <w:tblStyle w:val="Tabellrutenett"/>
        <w:tblW w:w="0" w:type="auto"/>
        <w:tblLook w:val="04A0"/>
      </w:tblPr>
      <w:tblGrid>
        <w:gridCol w:w="9180"/>
      </w:tblGrid>
      <w:tr w:rsidR="00D0357D" w:rsidTr="003E78DC">
        <w:tc>
          <w:tcPr>
            <w:tcW w:w="9180" w:type="dxa"/>
          </w:tcPr>
          <w:p w:rsidR="00D0357D" w:rsidRDefault="00D0357D"/>
          <w:p w:rsidR="00D0357D" w:rsidRDefault="00D0357D"/>
        </w:tc>
      </w:tr>
    </w:tbl>
    <w:p w:rsidR="00D0357D" w:rsidRDefault="00D0357D"/>
    <w:p w:rsidR="00D0357D" w:rsidRDefault="00D0357D">
      <w:pPr>
        <w:rPr>
          <w:i/>
        </w:rPr>
      </w:pPr>
      <w:r>
        <w:t xml:space="preserve">Mun ozan permišuvnna čuovvovaš áigodagas: </w:t>
      </w:r>
    </w:p>
    <w:tbl>
      <w:tblPr>
        <w:tblStyle w:val="Tabellrutenett"/>
        <w:tblW w:w="0" w:type="auto"/>
        <w:tblLook w:val="04A0"/>
      </w:tblPr>
      <w:tblGrid>
        <w:gridCol w:w="9180"/>
      </w:tblGrid>
      <w:tr w:rsidR="00D0357D" w:rsidTr="003E78DC">
        <w:tc>
          <w:tcPr>
            <w:tcW w:w="9180" w:type="dxa"/>
          </w:tcPr>
          <w:p w:rsidR="00D0357D" w:rsidRDefault="00D0357D" w:rsidP="00D50D4F"/>
          <w:p w:rsidR="00D0357D" w:rsidRDefault="00D0357D" w:rsidP="00D50D4F">
            <w:r w:rsidRPr="00D0357D">
              <w:rPr>
                <w:i/>
              </w:rPr>
              <w:t>dáhton/mánnu/ jahki</w:t>
            </w:r>
            <w:r>
              <w:t xml:space="preserve"> gitta </w:t>
            </w:r>
            <w:r w:rsidRPr="00D0357D">
              <w:rPr>
                <w:i/>
              </w:rPr>
              <w:t>dáhton/mánnu/jahki</w:t>
            </w:r>
          </w:p>
        </w:tc>
      </w:tr>
    </w:tbl>
    <w:p w:rsidR="00D0357D" w:rsidRDefault="00D0357D">
      <w:pPr>
        <w:rPr>
          <w:i/>
        </w:rPr>
      </w:pPr>
    </w:p>
    <w:p w:rsidR="00D0357D" w:rsidRDefault="00D0357D">
      <w:r>
        <w:t>Čilgehus ohcamii:</w:t>
      </w:r>
    </w:p>
    <w:tbl>
      <w:tblPr>
        <w:tblStyle w:val="Tabellrutenett"/>
        <w:tblW w:w="0" w:type="auto"/>
        <w:tblLook w:val="04A0"/>
      </w:tblPr>
      <w:tblGrid>
        <w:gridCol w:w="9180"/>
      </w:tblGrid>
      <w:tr w:rsidR="00D0357D" w:rsidTr="00D0357D">
        <w:trPr>
          <w:trHeight w:val="1919"/>
        </w:trPr>
        <w:tc>
          <w:tcPr>
            <w:tcW w:w="9180" w:type="dxa"/>
          </w:tcPr>
          <w:p w:rsidR="00D0357D" w:rsidRDefault="00D0357D" w:rsidP="00D50D4F"/>
          <w:p w:rsidR="00D0357D" w:rsidRDefault="00D0357D" w:rsidP="00D50D4F"/>
        </w:tc>
      </w:tr>
    </w:tbl>
    <w:p w:rsidR="00D0357D" w:rsidRDefault="00D0357D"/>
    <w:p w:rsidR="00D0357D" w:rsidRDefault="00D0357D">
      <w:r>
        <w:t>O</w:t>
      </w:r>
      <w:r w:rsidR="008F37F6">
        <w:t>a</w:t>
      </w:r>
      <w:r>
        <w:t>ssepermišuvnna oktavuođas - makkár oahppoovttadagain áiggut čađahit eksámena:</w:t>
      </w:r>
    </w:p>
    <w:tbl>
      <w:tblPr>
        <w:tblStyle w:val="Tabellrutenett"/>
        <w:tblW w:w="0" w:type="auto"/>
        <w:tblLook w:val="04A0"/>
      </w:tblPr>
      <w:tblGrid>
        <w:gridCol w:w="9180"/>
      </w:tblGrid>
      <w:tr w:rsidR="00D0357D" w:rsidTr="003E78DC">
        <w:trPr>
          <w:trHeight w:val="1048"/>
        </w:trPr>
        <w:tc>
          <w:tcPr>
            <w:tcW w:w="9180" w:type="dxa"/>
          </w:tcPr>
          <w:p w:rsidR="00D0357D" w:rsidRDefault="00D0357D" w:rsidP="00D50D4F"/>
          <w:p w:rsidR="00D0357D" w:rsidRDefault="00D0357D" w:rsidP="00D50D4F"/>
        </w:tc>
      </w:tr>
    </w:tbl>
    <w:p w:rsidR="003E78DC" w:rsidRDefault="003E78DC"/>
    <w:p w:rsidR="00D0357D" w:rsidRDefault="00D0357D">
      <w:r>
        <w:t>Dáhton:</w:t>
      </w:r>
      <w:r>
        <w:tab/>
      </w:r>
      <w:r>
        <w:tab/>
      </w:r>
      <w:r>
        <w:tab/>
      </w:r>
      <w:r>
        <w:tab/>
        <w:t>Vuolláičála:</w:t>
      </w:r>
      <w:r w:rsidR="003E78DC" w:rsidRPr="00D0357D">
        <w:t xml:space="preserve"> </w:t>
      </w:r>
    </w:p>
    <w:p w:rsidR="003E78DC" w:rsidRDefault="003E78DC">
      <w:pPr>
        <w:rPr>
          <w:sz w:val="20"/>
          <w:szCs w:val="20"/>
        </w:rPr>
      </w:pPr>
    </w:p>
    <w:p w:rsidR="003E78DC" w:rsidRPr="003E78DC" w:rsidRDefault="003E78DC">
      <w:pPr>
        <w:rPr>
          <w:sz w:val="20"/>
          <w:szCs w:val="20"/>
        </w:rPr>
      </w:pPr>
      <w:r w:rsidRPr="003E78DC">
        <w:rPr>
          <w:sz w:val="20"/>
          <w:szCs w:val="20"/>
        </w:rPr>
        <w:t xml:space="preserve">Ohcan sáddejuvvo Sámi allaskuvlla oahppohálddahussii </w:t>
      </w:r>
      <w:hyperlink r:id="rId6" w:history="1">
        <w:r w:rsidRPr="003E78DC">
          <w:rPr>
            <w:rStyle w:val="Hyperkobling"/>
            <w:sz w:val="20"/>
            <w:szCs w:val="20"/>
          </w:rPr>
          <w:t>studieadm</w:t>
        </w:r>
        <w:r w:rsidRPr="003E78DC">
          <w:rPr>
            <w:rStyle w:val="Hyperkobling"/>
            <w:rFonts w:cstheme="minorHAnsi"/>
            <w:sz w:val="20"/>
            <w:szCs w:val="20"/>
          </w:rPr>
          <w:t>@</w:t>
        </w:r>
        <w:r w:rsidRPr="003E78DC">
          <w:rPr>
            <w:rStyle w:val="Hyperkobling"/>
            <w:sz w:val="20"/>
            <w:szCs w:val="20"/>
          </w:rPr>
          <w:t>samiskhs.no</w:t>
        </w:r>
      </w:hyperlink>
      <w:r w:rsidRPr="003E78DC">
        <w:rPr>
          <w:sz w:val="20"/>
          <w:szCs w:val="20"/>
        </w:rPr>
        <w:t xml:space="preserve"> </w:t>
      </w:r>
    </w:p>
    <w:sectPr w:rsidR="003E78DC" w:rsidRPr="003E78DC" w:rsidSect="00CB3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DC" w:rsidRDefault="003E78DC" w:rsidP="003E78DC">
      <w:pPr>
        <w:spacing w:after="0" w:line="240" w:lineRule="auto"/>
      </w:pPr>
      <w:r>
        <w:separator/>
      </w:r>
    </w:p>
  </w:endnote>
  <w:endnote w:type="continuationSeparator" w:id="0">
    <w:p w:rsidR="003E78DC" w:rsidRDefault="003E78DC" w:rsidP="003E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DC" w:rsidRDefault="003E78DC" w:rsidP="003E78DC">
      <w:pPr>
        <w:spacing w:after="0" w:line="240" w:lineRule="auto"/>
      </w:pPr>
      <w:r>
        <w:separator/>
      </w:r>
    </w:p>
  </w:footnote>
  <w:footnote w:type="continuationSeparator" w:id="0">
    <w:p w:rsidR="003E78DC" w:rsidRDefault="003E78DC" w:rsidP="003E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DC" w:rsidRPr="003E78DC" w:rsidRDefault="003E78DC" w:rsidP="003E78DC">
    <w:pPr>
      <w:pStyle w:val="Topptekst"/>
      <w:rPr>
        <w:lang w:val="fi-FI"/>
      </w:rPr>
    </w:pPr>
    <w:r>
      <w:rPr>
        <w:noProof/>
        <w:lang w:val="nb-NO" w:eastAsia="nb-NO"/>
      </w:rPr>
      <w:drawing>
        <wp:inline distT="0" distB="0" distL="0" distR="0">
          <wp:extent cx="3486150" cy="750100"/>
          <wp:effectExtent l="19050" t="0" r="0" b="0"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516" cy="7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0357D"/>
    <w:rsid w:val="0018209D"/>
    <w:rsid w:val="002567FE"/>
    <w:rsid w:val="003E78DC"/>
    <w:rsid w:val="0049526B"/>
    <w:rsid w:val="005044C9"/>
    <w:rsid w:val="00624FF7"/>
    <w:rsid w:val="00851E8C"/>
    <w:rsid w:val="00856300"/>
    <w:rsid w:val="008F37F6"/>
    <w:rsid w:val="00AF6790"/>
    <w:rsid w:val="00CB3DFE"/>
    <w:rsid w:val="00D0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FE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0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nhideWhenUsed/>
    <w:rsid w:val="003E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E78DC"/>
    <w:rPr>
      <w:lang w:val="se-NO"/>
    </w:rPr>
  </w:style>
  <w:style w:type="paragraph" w:styleId="Bunntekst">
    <w:name w:val="footer"/>
    <w:basedOn w:val="Normal"/>
    <w:link w:val="BunntekstTegn"/>
    <w:uiPriority w:val="99"/>
    <w:semiHidden/>
    <w:unhideWhenUsed/>
    <w:rsid w:val="003E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E78DC"/>
    <w:rPr>
      <w:lang w:val="se-NO"/>
    </w:rPr>
  </w:style>
  <w:style w:type="character" w:styleId="Hyperkobling">
    <w:name w:val="Hyperlink"/>
    <w:basedOn w:val="Standardskriftforavsnitt"/>
    <w:rsid w:val="003E78D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8DC"/>
    <w:rPr>
      <w:rFonts w:ascii="Tahoma" w:hAnsi="Tahoma" w:cs="Tahoma"/>
      <w:sz w:val="16"/>
      <w:szCs w:val="16"/>
      <w:lang w:val="se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eadm@samiskhs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Ellen J. Eira</dc:creator>
  <cp:lastModifiedBy>Berit Ellen J. Eira</cp:lastModifiedBy>
  <cp:revision>2</cp:revision>
  <dcterms:created xsi:type="dcterms:W3CDTF">2012-05-09T11:48:00Z</dcterms:created>
  <dcterms:modified xsi:type="dcterms:W3CDTF">2012-05-09T12:40:00Z</dcterms:modified>
</cp:coreProperties>
</file>